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4400D" w14:textId="474EF9B8" w:rsidR="00CE0A85" w:rsidRDefault="00CE0A85">
      <w:pPr>
        <w:rPr>
          <w:rFonts w:ascii="Myriad Pro" w:hAnsi="Myriad Pro"/>
        </w:rPr>
      </w:pPr>
      <w:bookmarkStart w:id="0" w:name="_GoBack"/>
      <w:bookmarkEnd w:id="0"/>
    </w:p>
    <w:p w14:paraId="7F9A7EE6" w14:textId="77777777" w:rsidR="006D50AD" w:rsidRPr="008F2A70" w:rsidRDefault="006D50AD">
      <w:pPr>
        <w:rPr>
          <w:rFonts w:ascii="Myriad Pro" w:hAnsi="Myriad Pro"/>
        </w:rPr>
      </w:pPr>
    </w:p>
    <w:p w14:paraId="7B8ABE5C" w14:textId="77777777" w:rsidR="005B74F3" w:rsidRPr="008F2A70" w:rsidRDefault="005B74F3" w:rsidP="005B74F3">
      <w:pPr>
        <w:jc w:val="center"/>
        <w:rPr>
          <w:rFonts w:ascii="Myriad Pro" w:hAnsi="Myriad Pro"/>
        </w:rPr>
      </w:pPr>
      <w:r w:rsidRPr="008F2A70">
        <w:rPr>
          <w:rFonts w:ascii="Myriad Pro" w:eastAsia="Times New Roman" w:hAnsi="Myriad Pro"/>
          <w:b/>
          <w:noProof/>
          <w:color w:val="auto"/>
          <w:sz w:val="40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2962C8DD" wp14:editId="0EDF2886">
            <wp:simplePos x="0" y="0"/>
            <wp:positionH relativeFrom="column">
              <wp:posOffset>1394460</wp:posOffset>
            </wp:positionH>
            <wp:positionV relativeFrom="paragraph">
              <wp:posOffset>-324485</wp:posOffset>
            </wp:positionV>
            <wp:extent cx="3617595" cy="971550"/>
            <wp:effectExtent l="0" t="0" r="0" b="0"/>
            <wp:wrapTight wrapText="bothSides">
              <wp:wrapPolygon edited="0">
                <wp:start x="1365" y="565"/>
                <wp:lineTo x="455" y="3388"/>
                <wp:lineTo x="303" y="15812"/>
                <wp:lineTo x="3488" y="16941"/>
                <wp:lineTo x="15318" y="18071"/>
                <wp:lineTo x="16076" y="18071"/>
                <wp:lineTo x="18957" y="16941"/>
                <wp:lineTo x="20777" y="14682"/>
                <wp:lineTo x="20929" y="8471"/>
                <wp:lineTo x="18957" y="7341"/>
                <wp:lineTo x="2578" y="565"/>
                <wp:lineTo x="1365" y="565"/>
              </wp:wrapPolygon>
            </wp:wrapTight>
            <wp:docPr id="2" name="Picture 2" descr="Macintosh HD:Users:elizabethsullivan:Documents:logo:Skibbereen:Skib-Header-Just-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zabethsullivan:Documents:logo:Skibbereen:Skib-Header-Just-Na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24C69" w14:textId="77777777" w:rsidR="00482A9B" w:rsidRDefault="00482A9B" w:rsidP="005B74F3">
      <w:pPr>
        <w:jc w:val="center"/>
        <w:rPr>
          <w:rFonts w:ascii="Myriad Pro" w:hAnsi="Myriad Pro"/>
          <w:b/>
          <w:sz w:val="28"/>
        </w:rPr>
      </w:pPr>
    </w:p>
    <w:p w14:paraId="18DA26AC" w14:textId="77777777" w:rsidR="00482A9B" w:rsidRDefault="00482A9B" w:rsidP="005B74F3">
      <w:pPr>
        <w:jc w:val="center"/>
        <w:rPr>
          <w:rFonts w:ascii="Myriad Pro" w:hAnsi="Myriad Pro"/>
          <w:b/>
          <w:sz w:val="28"/>
        </w:rPr>
      </w:pPr>
    </w:p>
    <w:p w14:paraId="7DACCA47" w14:textId="511803A5" w:rsidR="005B74F3" w:rsidRPr="008F2A70" w:rsidRDefault="00CE0A85" w:rsidP="005B74F3">
      <w:pPr>
        <w:jc w:val="center"/>
        <w:rPr>
          <w:rFonts w:ascii="Myriad Pro" w:hAnsi="Myriad Pro"/>
          <w:b/>
          <w:sz w:val="28"/>
        </w:rPr>
      </w:pPr>
      <w:r w:rsidRPr="008F2A70">
        <w:rPr>
          <w:rFonts w:ascii="Myriad Pro" w:hAnsi="Myriad Pro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71D57D" wp14:editId="45BBE2FF">
                <wp:simplePos x="0" y="0"/>
                <wp:positionH relativeFrom="column">
                  <wp:posOffset>-115111</wp:posOffset>
                </wp:positionH>
                <wp:positionV relativeFrom="paragraph">
                  <wp:posOffset>239557</wp:posOffset>
                </wp:positionV>
                <wp:extent cx="6629400" cy="5625938"/>
                <wp:effectExtent l="0" t="0" r="2540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6259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20D59" w14:textId="77777777" w:rsidR="00CD0EFD" w:rsidRDefault="00CD0EFD" w:rsidP="00CD0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05pt;margin-top:18.85pt;width:522pt;height:44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" filled="f" strokecolor="green">
                <v:textbox>
                  <w:txbxContent>
                    <w:p w14:paraId="42820D59" w14:textId="77777777" w:rsidR="00CD0EFD" w:rsidRDefault="00CD0EFD" w:rsidP="00CD0EFD"/>
                  </w:txbxContent>
                </v:textbox>
              </v:shape>
            </w:pict>
          </mc:Fallback>
        </mc:AlternateContent>
      </w:r>
      <w:r w:rsidR="004861E1" w:rsidRPr="008F2A70">
        <w:rPr>
          <w:rFonts w:ascii="Myriad Pro" w:hAnsi="Myriad Pro"/>
          <w:b/>
          <w:sz w:val="28"/>
        </w:rPr>
        <w:t>SCHEDULE OF EVENTS</w:t>
      </w:r>
    </w:p>
    <w:p w14:paraId="1B24FEBE" w14:textId="06E66E09" w:rsidR="005B74F3" w:rsidRPr="008F2A70" w:rsidRDefault="005B74F3">
      <w:pPr>
        <w:rPr>
          <w:rFonts w:ascii="Myriad Pro" w:hAnsi="Myriad Pro"/>
        </w:rPr>
      </w:pPr>
    </w:p>
    <w:p w14:paraId="754D8681" w14:textId="3066ED58" w:rsidR="005B74F3" w:rsidRPr="008F2A70" w:rsidRDefault="005B74F3">
      <w:pPr>
        <w:rPr>
          <w:rFonts w:ascii="Myriad Pro" w:hAnsi="Myriad Pro"/>
          <w:b/>
        </w:rPr>
      </w:pPr>
      <w:r w:rsidRPr="008F2A70">
        <w:rPr>
          <w:rFonts w:ascii="Myriad Pro" w:hAnsi="Myriad Pro"/>
          <w:b/>
        </w:rPr>
        <w:t>Ring 1 – OUTDOOR ARENA – 9 AM Start</w:t>
      </w:r>
    </w:p>
    <w:p w14:paraId="60E92981" w14:textId="77777777" w:rsidR="005D7C04" w:rsidRPr="008F2A70" w:rsidRDefault="005D7C04">
      <w:pPr>
        <w:rPr>
          <w:rFonts w:ascii="Myriad Pro" w:hAnsi="Myriad Pro"/>
        </w:rPr>
      </w:pPr>
    </w:p>
    <w:p w14:paraId="4570F383" w14:textId="417735BD" w:rsidR="00CD0EFD" w:rsidRPr="008F2A70" w:rsidRDefault="00CD0EFD">
      <w:pPr>
        <w:rPr>
          <w:rFonts w:ascii="Myriad Pro" w:hAnsi="Myriad Pro"/>
        </w:rPr>
        <w:sectPr w:rsidR="00CD0EFD" w:rsidRPr="008F2A70" w:rsidSect="003619F1">
          <w:type w:val="continuous"/>
          <w:pgSz w:w="12240" w:h="15840"/>
          <w:pgMar w:top="547" w:right="1080" w:bottom="720" w:left="1080" w:header="720" w:footer="720" w:gutter="0"/>
          <w:cols w:space="720"/>
          <w:docGrid w:linePitch="360"/>
        </w:sectPr>
      </w:pPr>
    </w:p>
    <w:p w14:paraId="7B239078" w14:textId="77777777" w:rsidR="00DA744C" w:rsidRPr="008F2A70" w:rsidRDefault="005D7C04">
      <w:pPr>
        <w:rPr>
          <w:rFonts w:ascii="Myriad Pro" w:hAnsi="Myriad Pro"/>
        </w:rPr>
      </w:pPr>
      <w:r w:rsidRPr="008F2A70">
        <w:rPr>
          <w:rFonts w:ascii="Myriad Pro" w:hAnsi="Myriad Pro"/>
        </w:rPr>
        <w:lastRenderedPageBreak/>
        <w:t xml:space="preserve">41   Warm Up Hunter </w:t>
      </w:r>
    </w:p>
    <w:p w14:paraId="218AA996" w14:textId="4E3B1ECE" w:rsidR="005D7C04" w:rsidRPr="008F2A70" w:rsidRDefault="00DA744C" w:rsidP="00CD0EFD">
      <w:pPr>
        <w:rPr>
          <w:rFonts w:ascii="Myriad Pro" w:hAnsi="Myriad Pro"/>
          <w:sz w:val="20"/>
        </w:rPr>
      </w:pPr>
      <w:r w:rsidRPr="008F2A70">
        <w:rPr>
          <w:rFonts w:ascii="Myriad Pro" w:hAnsi="Myriad Pro"/>
        </w:rPr>
        <w:t xml:space="preserve">        </w:t>
      </w:r>
      <w:r w:rsidR="005D7C04" w:rsidRPr="008F2A70">
        <w:rPr>
          <w:rFonts w:ascii="Myriad Pro" w:hAnsi="Myriad Pro"/>
          <w:sz w:val="20"/>
        </w:rPr>
        <w:t>(Judge’s card will remain open</w:t>
      </w:r>
      <w:r w:rsidRPr="008F2A70">
        <w:rPr>
          <w:rFonts w:ascii="Myriad Pro" w:hAnsi="Myriad Pro"/>
          <w:sz w:val="20"/>
        </w:rPr>
        <w:t xml:space="preserve"> </w:t>
      </w:r>
      <w:r w:rsidR="005D7C04" w:rsidRPr="008F2A70">
        <w:rPr>
          <w:rFonts w:ascii="Myriad Pro" w:hAnsi="Myriad Pro"/>
          <w:sz w:val="20"/>
        </w:rPr>
        <w:t>all day)</w:t>
      </w:r>
      <w:r w:rsidR="00CD0EFD" w:rsidRPr="008F2A70">
        <w:rPr>
          <w:rFonts w:ascii="Myriad Pro" w:hAnsi="Myriad Pro"/>
          <w:noProof/>
          <w:lang w:eastAsia="en-US"/>
        </w:rPr>
        <w:t xml:space="preserve"> </w:t>
      </w:r>
    </w:p>
    <w:p w14:paraId="05BAA033" w14:textId="77777777" w:rsidR="005D7C04" w:rsidRPr="008F2A70" w:rsidRDefault="005D7C04">
      <w:pPr>
        <w:rPr>
          <w:rFonts w:ascii="Myriad Pro" w:hAnsi="Myriad Pro"/>
        </w:rPr>
      </w:pPr>
    </w:p>
    <w:p w14:paraId="1F8FDFDF" w14:textId="288E51EA" w:rsidR="005D7C04" w:rsidRPr="008F2A70" w:rsidRDefault="009E27DF">
      <w:pPr>
        <w:rPr>
          <w:rFonts w:ascii="Myriad Pro" w:hAnsi="Myriad Pro"/>
        </w:rPr>
      </w:pPr>
      <w:r>
        <w:rPr>
          <w:rFonts w:ascii="Myriad Pro" w:hAnsi="Myriad Pro"/>
        </w:rPr>
        <w:t>26</w:t>
      </w:r>
      <w:r w:rsidR="005D7C04" w:rsidRPr="008F2A70">
        <w:rPr>
          <w:rFonts w:ascii="Myriad Pro" w:hAnsi="Myriad Pro"/>
        </w:rPr>
        <w:t xml:space="preserve">   </w:t>
      </w:r>
      <w:r>
        <w:rPr>
          <w:rFonts w:ascii="Myriad Pro" w:hAnsi="Myriad Pro"/>
        </w:rPr>
        <w:t>Level 1 Hunter</w:t>
      </w:r>
      <w:r w:rsidR="008F2A70">
        <w:rPr>
          <w:rFonts w:ascii="Myriad Pro" w:hAnsi="Myriad Pro"/>
        </w:rPr>
        <w:t xml:space="preserve"> O/F  </w:t>
      </w:r>
      <w:r w:rsidR="005D7C04" w:rsidRPr="008F2A70">
        <w:rPr>
          <w:rFonts w:ascii="Myriad Pro" w:hAnsi="Myriad Pro"/>
        </w:rPr>
        <w:t>2’ 3’</w:t>
      </w:r>
      <w:r>
        <w:rPr>
          <w:rFonts w:ascii="Myriad Pro" w:hAnsi="Myriad Pro"/>
        </w:rPr>
        <w:t>’</w:t>
      </w:r>
    </w:p>
    <w:p w14:paraId="71CB4D7B" w14:textId="4B1CDAA9" w:rsidR="005D7C04" w:rsidRPr="008F2A70" w:rsidRDefault="009E27DF" w:rsidP="005D7C04">
      <w:pPr>
        <w:rPr>
          <w:rFonts w:ascii="Myriad Pro" w:hAnsi="Myriad Pro"/>
        </w:rPr>
      </w:pPr>
      <w:r>
        <w:rPr>
          <w:rFonts w:ascii="Myriad Pro" w:hAnsi="Myriad Pro"/>
        </w:rPr>
        <w:t>27</w:t>
      </w:r>
      <w:r w:rsidR="005D7C04" w:rsidRPr="008F2A70">
        <w:rPr>
          <w:rFonts w:ascii="Myriad Pro" w:hAnsi="Myriad Pro"/>
        </w:rPr>
        <w:t xml:space="preserve">   </w:t>
      </w:r>
      <w:r>
        <w:rPr>
          <w:rFonts w:ascii="Myriad Pro" w:hAnsi="Myriad Pro"/>
        </w:rPr>
        <w:t xml:space="preserve">Level 1 </w:t>
      </w:r>
      <w:r w:rsidR="008F2A70">
        <w:rPr>
          <w:rFonts w:ascii="Myriad Pro" w:hAnsi="Myriad Pro"/>
        </w:rPr>
        <w:t xml:space="preserve">Hunter O/F </w:t>
      </w:r>
      <w:r w:rsidR="005D7C04" w:rsidRPr="008F2A70">
        <w:rPr>
          <w:rFonts w:ascii="Myriad Pro" w:hAnsi="Myriad Pro"/>
        </w:rPr>
        <w:t xml:space="preserve"> 2’3’</w:t>
      </w:r>
      <w:r>
        <w:rPr>
          <w:rFonts w:ascii="Myriad Pro" w:hAnsi="Myriad Pro"/>
        </w:rPr>
        <w:t>’</w:t>
      </w:r>
    </w:p>
    <w:p w14:paraId="2C2A2DEC" w14:textId="5E981A79" w:rsidR="00351931" w:rsidRPr="008F2A70" w:rsidRDefault="00351931" w:rsidP="00351931">
      <w:pPr>
        <w:rPr>
          <w:rFonts w:ascii="Myriad Pro" w:hAnsi="Myriad Pro"/>
        </w:rPr>
      </w:pPr>
      <w:r>
        <w:rPr>
          <w:rFonts w:ascii="Myriad Pro" w:hAnsi="Myriad Pro"/>
        </w:rPr>
        <w:t xml:space="preserve">23   Baby Green Hunter O/F </w:t>
      </w:r>
      <w:r w:rsidRPr="008F2A70">
        <w:rPr>
          <w:rFonts w:ascii="Myriad Pro" w:hAnsi="Myriad Pro"/>
        </w:rPr>
        <w:t xml:space="preserve"> 2’3”</w:t>
      </w:r>
    </w:p>
    <w:p w14:paraId="5F8FCE2D" w14:textId="3A417D6F" w:rsidR="00351931" w:rsidRPr="008F2A70" w:rsidRDefault="00351931" w:rsidP="00351931">
      <w:pPr>
        <w:rPr>
          <w:rFonts w:ascii="Myriad Pro" w:hAnsi="Myriad Pro"/>
        </w:rPr>
      </w:pPr>
      <w:r>
        <w:rPr>
          <w:rFonts w:ascii="Myriad Pro" w:hAnsi="Myriad Pro"/>
        </w:rPr>
        <w:t xml:space="preserve">24   Baby Green Hunter O/F </w:t>
      </w:r>
      <w:r w:rsidRPr="008F2A70">
        <w:rPr>
          <w:rFonts w:ascii="Myriad Pro" w:hAnsi="Myriad Pro"/>
        </w:rPr>
        <w:t xml:space="preserve">  2’3”</w:t>
      </w:r>
    </w:p>
    <w:p w14:paraId="6F80203E" w14:textId="7D75DF17" w:rsidR="005D7C04" w:rsidRPr="008F2A70" w:rsidRDefault="005D7C04">
      <w:pPr>
        <w:rPr>
          <w:rFonts w:ascii="Myriad Pro" w:hAnsi="Myriad Pro"/>
        </w:rPr>
      </w:pPr>
    </w:p>
    <w:p w14:paraId="1F685442" w14:textId="1F49B189" w:rsidR="005D7C04" w:rsidRPr="008F2A70" w:rsidRDefault="00351931">
      <w:pPr>
        <w:rPr>
          <w:rFonts w:ascii="Myriad Pro" w:hAnsi="Myriad Pro"/>
        </w:rPr>
      </w:pPr>
      <w:r>
        <w:rPr>
          <w:rFonts w:ascii="Myriad Pro" w:hAnsi="Myriad Pro"/>
        </w:rPr>
        <w:t xml:space="preserve">28  </w:t>
      </w:r>
      <w:r w:rsidR="00D264F8">
        <w:rPr>
          <w:rFonts w:ascii="Myriad Pro" w:hAnsi="Myriad Pro"/>
        </w:rPr>
        <w:t xml:space="preserve"> </w:t>
      </w:r>
      <w:r>
        <w:rPr>
          <w:rFonts w:ascii="Myriad Pro" w:hAnsi="Myriad Pro"/>
        </w:rPr>
        <w:t>Level 1 Hunter under saddle</w:t>
      </w:r>
    </w:p>
    <w:p w14:paraId="28D0359F" w14:textId="7FF6141D" w:rsidR="005D7C04" w:rsidRPr="008F2A70" w:rsidRDefault="00351931" w:rsidP="005D7C04">
      <w:pPr>
        <w:rPr>
          <w:rFonts w:ascii="Myriad Pro" w:hAnsi="Myriad Pro"/>
        </w:rPr>
      </w:pPr>
      <w:r>
        <w:rPr>
          <w:rFonts w:ascii="Myriad Pro" w:hAnsi="Myriad Pro"/>
        </w:rPr>
        <w:t>25</w:t>
      </w:r>
      <w:r w:rsidR="005D7C04" w:rsidRPr="008F2A70">
        <w:rPr>
          <w:rFonts w:ascii="Myriad Pro" w:hAnsi="Myriad Pro"/>
        </w:rPr>
        <w:t xml:space="preserve">   </w:t>
      </w:r>
      <w:r>
        <w:rPr>
          <w:rFonts w:ascii="Myriad Pro" w:hAnsi="Myriad Pro"/>
        </w:rPr>
        <w:t>Baby Green Hunter Under s</w:t>
      </w:r>
      <w:r w:rsidRPr="008F2A70">
        <w:rPr>
          <w:rFonts w:ascii="Myriad Pro" w:hAnsi="Myriad Pro"/>
        </w:rPr>
        <w:t>addle</w:t>
      </w:r>
    </w:p>
    <w:p w14:paraId="0154C4B7" w14:textId="692CA816" w:rsidR="005D7C04" w:rsidRDefault="00351931" w:rsidP="005D7C04">
      <w:pPr>
        <w:rPr>
          <w:rFonts w:ascii="Myriad Pro" w:hAnsi="Myriad Pro"/>
        </w:rPr>
      </w:pPr>
      <w:r>
        <w:rPr>
          <w:rFonts w:ascii="Myriad Pro" w:hAnsi="Myriad Pro"/>
        </w:rPr>
        <w:t>3</w:t>
      </w:r>
      <w:r w:rsidR="005D7C04" w:rsidRPr="008F2A70">
        <w:rPr>
          <w:rFonts w:ascii="Myriad Pro" w:hAnsi="Myriad Pro"/>
        </w:rPr>
        <w:t xml:space="preserve">1  </w:t>
      </w:r>
      <w:r w:rsidR="00D264F8">
        <w:rPr>
          <w:rFonts w:ascii="Myriad Pro" w:hAnsi="Myriad Pro"/>
        </w:rPr>
        <w:t xml:space="preserve"> </w:t>
      </w:r>
      <w:r>
        <w:rPr>
          <w:rFonts w:ascii="Myriad Pro" w:hAnsi="Myriad Pro"/>
        </w:rPr>
        <w:t>Thoroughbred</w:t>
      </w:r>
      <w:r w:rsidR="005D7C04" w:rsidRPr="008F2A70">
        <w:rPr>
          <w:rFonts w:ascii="Myriad Pro" w:hAnsi="Myriad Pro"/>
        </w:rPr>
        <w:t xml:space="preserve"> </w:t>
      </w:r>
      <w:r>
        <w:rPr>
          <w:rFonts w:ascii="Myriad Pro" w:hAnsi="Myriad Pro"/>
        </w:rPr>
        <w:t>Hunter Under saddle</w:t>
      </w:r>
    </w:p>
    <w:p w14:paraId="73C8F023" w14:textId="77777777" w:rsidR="00351931" w:rsidRPr="008F2A70" w:rsidRDefault="00351931" w:rsidP="005D7C04">
      <w:pPr>
        <w:rPr>
          <w:rFonts w:ascii="Myriad Pro" w:hAnsi="Myriad Pro"/>
        </w:rPr>
      </w:pPr>
    </w:p>
    <w:p w14:paraId="46A41214" w14:textId="6CF6CCC4" w:rsidR="005D7C04" w:rsidRPr="008F2A70" w:rsidRDefault="00351931" w:rsidP="005D7C04">
      <w:pPr>
        <w:rPr>
          <w:rFonts w:ascii="Myriad Pro" w:hAnsi="Myriad Pro"/>
        </w:rPr>
      </w:pPr>
      <w:r>
        <w:rPr>
          <w:rFonts w:ascii="Myriad Pro" w:hAnsi="Myriad Pro"/>
        </w:rPr>
        <w:t>29</w:t>
      </w:r>
      <w:r w:rsidR="008F2A70">
        <w:rPr>
          <w:rFonts w:ascii="Myriad Pro" w:hAnsi="Myriad Pro"/>
        </w:rPr>
        <w:t xml:space="preserve">   </w:t>
      </w:r>
      <w:r>
        <w:rPr>
          <w:rFonts w:ascii="Myriad Pro" w:hAnsi="Myriad Pro"/>
        </w:rPr>
        <w:t>Thoroughbred</w:t>
      </w:r>
      <w:r w:rsidR="008F2A70">
        <w:rPr>
          <w:rFonts w:ascii="Myriad Pro" w:hAnsi="Myriad Pro"/>
        </w:rPr>
        <w:t xml:space="preserve"> Hunter O/F </w:t>
      </w:r>
      <w:r w:rsidR="005D7C04" w:rsidRPr="008F2A70">
        <w:rPr>
          <w:rFonts w:ascii="Myriad Pro" w:hAnsi="Myriad Pro"/>
        </w:rPr>
        <w:t xml:space="preserve"> 2’3” – 2’6”</w:t>
      </w:r>
    </w:p>
    <w:p w14:paraId="317ABE9A" w14:textId="374295E1" w:rsidR="005D7C04" w:rsidRPr="008F2A70" w:rsidRDefault="00351931" w:rsidP="005D7C04">
      <w:pPr>
        <w:rPr>
          <w:rFonts w:ascii="Myriad Pro" w:hAnsi="Myriad Pro"/>
        </w:rPr>
      </w:pPr>
      <w:r>
        <w:rPr>
          <w:rFonts w:ascii="Myriad Pro" w:hAnsi="Myriad Pro"/>
        </w:rPr>
        <w:t>30</w:t>
      </w:r>
      <w:r w:rsidR="008F2A70">
        <w:rPr>
          <w:rFonts w:ascii="Myriad Pro" w:hAnsi="Myriad Pro"/>
        </w:rPr>
        <w:t xml:space="preserve">   </w:t>
      </w:r>
      <w:r>
        <w:rPr>
          <w:rFonts w:ascii="Myriad Pro" w:hAnsi="Myriad Pro"/>
        </w:rPr>
        <w:t>Thoroughbred</w:t>
      </w:r>
      <w:r w:rsidR="008F2A70">
        <w:rPr>
          <w:rFonts w:ascii="Myriad Pro" w:hAnsi="Myriad Pro"/>
        </w:rPr>
        <w:t xml:space="preserve"> Hunter O/F </w:t>
      </w:r>
      <w:r w:rsidR="005D7C04" w:rsidRPr="008F2A70">
        <w:rPr>
          <w:rFonts w:ascii="Myriad Pro" w:hAnsi="Myriad Pro"/>
        </w:rPr>
        <w:t xml:space="preserve"> 2’3” – 2’6”</w:t>
      </w:r>
    </w:p>
    <w:p w14:paraId="123D754A" w14:textId="77777777" w:rsidR="00351931" w:rsidRPr="008F2A70" w:rsidRDefault="00351931" w:rsidP="00351931">
      <w:pPr>
        <w:rPr>
          <w:rFonts w:ascii="Myriad Pro" w:hAnsi="Myriad Pro"/>
        </w:rPr>
      </w:pPr>
      <w:r>
        <w:rPr>
          <w:rFonts w:ascii="Myriad Pro" w:hAnsi="Myriad Pro"/>
        </w:rPr>
        <w:t xml:space="preserve">35    Pony Hunter O/F </w:t>
      </w:r>
      <w:r w:rsidRPr="008F2A70">
        <w:rPr>
          <w:rFonts w:ascii="Myriad Pro" w:hAnsi="Myriad Pro"/>
        </w:rPr>
        <w:t xml:space="preserve"> 2’</w:t>
      </w:r>
    </w:p>
    <w:p w14:paraId="0AFA0ACF" w14:textId="14276642" w:rsidR="00351931" w:rsidRPr="008F2A70" w:rsidRDefault="00351931" w:rsidP="00351931">
      <w:pPr>
        <w:rPr>
          <w:rFonts w:ascii="Myriad Pro" w:hAnsi="Myriad Pro"/>
        </w:rPr>
      </w:pPr>
      <w:r>
        <w:rPr>
          <w:rFonts w:ascii="Myriad Pro" w:hAnsi="Myriad Pro"/>
        </w:rPr>
        <w:t xml:space="preserve">36    Pony Hunter O/F  2’ </w:t>
      </w:r>
    </w:p>
    <w:p w14:paraId="29DF0FE1" w14:textId="77777777" w:rsidR="00DA744C" w:rsidRPr="008F2A70" w:rsidRDefault="00DA744C" w:rsidP="005D7C04">
      <w:pPr>
        <w:rPr>
          <w:rFonts w:ascii="Myriad Pro" w:hAnsi="Myriad Pro"/>
        </w:rPr>
      </w:pPr>
    </w:p>
    <w:p w14:paraId="047C363B" w14:textId="77777777" w:rsidR="00351931" w:rsidRPr="008F2A70" w:rsidRDefault="00351931" w:rsidP="00351931">
      <w:pPr>
        <w:rPr>
          <w:rFonts w:ascii="Myriad Pro" w:hAnsi="Myriad Pro"/>
        </w:rPr>
      </w:pPr>
      <w:r>
        <w:rPr>
          <w:rFonts w:ascii="Myriad Pro" w:hAnsi="Myriad Pro"/>
        </w:rPr>
        <w:t>17</w:t>
      </w:r>
      <w:r w:rsidRPr="008F2A70">
        <w:rPr>
          <w:rFonts w:ascii="Myriad Pro" w:hAnsi="Myriad Pro"/>
        </w:rPr>
        <w:t xml:space="preserve">    </w:t>
      </w:r>
      <w:r>
        <w:rPr>
          <w:rFonts w:ascii="Myriad Pro" w:hAnsi="Myriad Pro"/>
        </w:rPr>
        <w:t>Novice</w:t>
      </w:r>
      <w:r w:rsidRPr="008F2A70">
        <w:rPr>
          <w:rFonts w:ascii="Myriad Pro" w:hAnsi="Myriad Pro"/>
        </w:rPr>
        <w:t xml:space="preserve"> Hunter O/F –</w:t>
      </w:r>
      <w:r>
        <w:rPr>
          <w:rFonts w:ascii="Myriad Pro" w:hAnsi="Myriad Pro"/>
        </w:rPr>
        <w:t xml:space="preserve"> </w:t>
      </w:r>
      <w:r w:rsidRPr="008F2A70">
        <w:rPr>
          <w:rFonts w:ascii="Myriad Pro" w:hAnsi="Myriad Pro"/>
        </w:rPr>
        <w:t>2’</w:t>
      </w:r>
    </w:p>
    <w:p w14:paraId="2C391F9F" w14:textId="77777777" w:rsidR="00351931" w:rsidRPr="008F2A70" w:rsidRDefault="00351931" w:rsidP="00351931">
      <w:pPr>
        <w:rPr>
          <w:rFonts w:ascii="Myriad Pro" w:hAnsi="Myriad Pro"/>
        </w:rPr>
      </w:pPr>
      <w:r>
        <w:rPr>
          <w:rFonts w:ascii="Myriad Pro" w:hAnsi="Myriad Pro"/>
        </w:rPr>
        <w:t>18</w:t>
      </w:r>
      <w:r w:rsidRPr="008F2A70">
        <w:rPr>
          <w:rFonts w:ascii="Myriad Pro" w:hAnsi="Myriad Pro"/>
        </w:rPr>
        <w:t xml:space="preserve">    </w:t>
      </w:r>
      <w:r>
        <w:rPr>
          <w:rFonts w:ascii="Myriad Pro" w:hAnsi="Myriad Pro"/>
        </w:rPr>
        <w:t>Novice Hunter</w:t>
      </w:r>
      <w:r w:rsidRPr="008F2A70">
        <w:rPr>
          <w:rFonts w:ascii="Myriad Pro" w:hAnsi="Myriad Pro"/>
        </w:rPr>
        <w:t xml:space="preserve"> O/F – 2’</w:t>
      </w:r>
    </w:p>
    <w:p w14:paraId="170DCEF7" w14:textId="30363BE7" w:rsidR="008F2A70" w:rsidRPr="008F2A70" w:rsidRDefault="008F2A70" w:rsidP="008F2A70">
      <w:pPr>
        <w:rPr>
          <w:rFonts w:ascii="Myriad Pro" w:hAnsi="Myriad Pro"/>
        </w:rPr>
      </w:pPr>
      <w:r w:rsidRPr="008F2A70">
        <w:rPr>
          <w:rFonts w:ascii="Myriad Pro" w:hAnsi="Myriad Pro"/>
        </w:rPr>
        <w:t>8      Novice Equitation O/F  2’</w:t>
      </w:r>
    </w:p>
    <w:p w14:paraId="7302411A" w14:textId="77777777" w:rsidR="00955F2F" w:rsidRPr="008F2A70" w:rsidRDefault="00955F2F" w:rsidP="00955F2F">
      <w:pPr>
        <w:rPr>
          <w:rFonts w:ascii="Myriad Pro" w:hAnsi="Myriad Pro"/>
        </w:rPr>
      </w:pPr>
      <w:r>
        <w:rPr>
          <w:rFonts w:ascii="Myriad Pro" w:hAnsi="Myriad Pro"/>
        </w:rPr>
        <w:t>21</w:t>
      </w:r>
      <w:r w:rsidRPr="008F2A70">
        <w:rPr>
          <w:rFonts w:ascii="Myriad Pro" w:hAnsi="Myriad Pro"/>
        </w:rPr>
        <w:t xml:space="preserve">    Novice Equitation on the Flat</w:t>
      </w:r>
    </w:p>
    <w:p w14:paraId="31223449" w14:textId="77777777" w:rsidR="00955F2F" w:rsidRPr="008F2A70" w:rsidRDefault="00955F2F" w:rsidP="00955F2F">
      <w:pPr>
        <w:rPr>
          <w:rFonts w:ascii="Myriad Pro" w:hAnsi="Myriad Pro"/>
        </w:rPr>
      </w:pPr>
      <w:r>
        <w:rPr>
          <w:rFonts w:ascii="Myriad Pro" w:hAnsi="Myriad Pro"/>
        </w:rPr>
        <w:t>19</w:t>
      </w:r>
      <w:r w:rsidRPr="008F2A70">
        <w:rPr>
          <w:rFonts w:ascii="Myriad Pro" w:hAnsi="Myriad Pro"/>
        </w:rPr>
        <w:t xml:space="preserve">  </w:t>
      </w:r>
      <w:r>
        <w:rPr>
          <w:rFonts w:ascii="Myriad Pro" w:hAnsi="Myriad Pro"/>
        </w:rPr>
        <w:t xml:space="preserve"> Novice </w:t>
      </w:r>
      <w:r w:rsidRPr="008F2A70">
        <w:rPr>
          <w:rFonts w:ascii="Myriad Pro" w:hAnsi="Myriad Pro"/>
        </w:rPr>
        <w:t>Hunter Under Saddle</w:t>
      </w:r>
    </w:p>
    <w:p w14:paraId="54BD2111" w14:textId="77777777" w:rsidR="00955F2F" w:rsidRPr="008F2A70" w:rsidRDefault="00955F2F" w:rsidP="00955F2F">
      <w:pPr>
        <w:rPr>
          <w:rFonts w:ascii="Myriad Pro" w:hAnsi="Myriad Pro"/>
        </w:rPr>
      </w:pPr>
      <w:r w:rsidRPr="008F2A70">
        <w:rPr>
          <w:rFonts w:ascii="Myriad Pro" w:hAnsi="Myriad Pro"/>
        </w:rPr>
        <w:lastRenderedPageBreak/>
        <w:t>37    Pony Hunter Under Saddle</w:t>
      </w:r>
    </w:p>
    <w:p w14:paraId="29253920" w14:textId="77777777" w:rsidR="00181682" w:rsidRDefault="00181682" w:rsidP="008F2A70">
      <w:pPr>
        <w:rPr>
          <w:rFonts w:ascii="Myriad Pro" w:hAnsi="Myriad Pro"/>
        </w:rPr>
      </w:pPr>
    </w:p>
    <w:p w14:paraId="2571D0A8" w14:textId="77777777" w:rsidR="00955F2F" w:rsidRPr="008F2A70" w:rsidRDefault="00955F2F" w:rsidP="00955F2F">
      <w:pPr>
        <w:rPr>
          <w:rFonts w:ascii="Myriad Pro" w:hAnsi="Myriad Pro"/>
        </w:rPr>
      </w:pPr>
      <w:r>
        <w:rPr>
          <w:rFonts w:ascii="Myriad Pro" w:hAnsi="Myriad Pro"/>
        </w:rPr>
        <w:t xml:space="preserve">38   Level 2 Hunter O/F </w:t>
      </w:r>
      <w:r w:rsidRPr="008F2A70">
        <w:rPr>
          <w:rFonts w:ascii="Myriad Pro" w:hAnsi="Myriad Pro"/>
        </w:rPr>
        <w:t xml:space="preserve"> 2’</w:t>
      </w:r>
      <w:r>
        <w:rPr>
          <w:rFonts w:ascii="Myriad Pro" w:hAnsi="Myriad Pro"/>
        </w:rPr>
        <w:t>6</w:t>
      </w:r>
      <w:r w:rsidRPr="008F2A70">
        <w:rPr>
          <w:rFonts w:ascii="Myriad Pro" w:hAnsi="Myriad Pro"/>
        </w:rPr>
        <w:t>”</w:t>
      </w:r>
    </w:p>
    <w:p w14:paraId="60B9BFF9" w14:textId="77777777" w:rsidR="00955F2F" w:rsidRPr="008F2A70" w:rsidRDefault="00955F2F" w:rsidP="00955F2F">
      <w:pPr>
        <w:rPr>
          <w:rFonts w:ascii="Myriad Pro" w:hAnsi="Myriad Pro"/>
        </w:rPr>
      </w:pPr>
      <w:r>
        <w:rPr>
          <w:rFonts w:ascii="Myriad Pro" w:hAnsi="Myriad Pro"/>
        </w:rPr>
        <w:t>39</w:t>
      </w:r>
      <w:r w:rsidRPr="008F2A70">
        <w:rPr>
          <w:rFonts w:ascii="Myriad Pro" w:hAnsi="Myriad Pro"/>
        </w:rPr>
        <w:t xml:space="preserve">   </w:t>
      </w:r>
      <w:r>
        <w:rPr>
          <w:rFonts w:ascii="Myriad Pro" w:hAnsi="Myriad Pro"/>
        </w:rPr>
        <w:t xml:space="preserve">Level 2 Hunter O/F </w:t>
      </w:r>
      <w:r w:rsidRPr="008F2A70">
        <w:rPr>
          <w:rFonts w:ascii="Myriad Pro" w:hAnsi="Myriad Pro"/>
        </w:rPr>
        <w:t xml:space="preserve"> 2’</w:t>
      </w:r>
      <w:r>
        <w:rPr>
          <w:rFonts w:ascii="Myriad Pro" w:hAnsi="Myriad Pro"/>
        </w:rPr>
        <w:t>6</w:t>
      </w:r>
      <w:r w:rsidRPr="008F2A70">
        <w:rPr>
          <w:rFonts w:ascii="Myriad Pro" w:hAnsi="Myriad Pro"/>
        </w:rPr>
        <w:t>”</w:t>
      </w:r>
    </w:p>
    <w:p w14:paraId="7421B1B5" w14:textId="77777777" w:rsidR="00955F2F" w:rsidRPr="008F2A70" w:rsidRDefault="00955F2F" w:rsidP="00955F2F">
      <w:pPr>
        <w:rPr>
          <w:rFonts w:ascii="Myriad Pro" w:hAnsi="Myriad Pro"/>
        </w:rPr>
      </w:pPr>
      <w:r>
        <w:rPr>
          <w:rFonts w:ascii="Myriad Pro" w:hAnsi="Myriad Pro"/>
        </w:rPr>
        <w:t>4</w:t>
      </w:r>
      <w:r w:rsidRPr="008F2A70">
        <w:rPr>
          <w:rFonts w:ascii="Myriad Pro" w:hAnsi="Myriad Pro"/>
        </w:rPr>
        <w:t>2</w:t>
      </w:r>
      <w:r>
        <w:rPr>
          <w:rFonts w:ascii="Myriad Pro" w:hAnsi="Myriad Pro"/>
        </w:rPr>
        <w:t xml:space="preserve">   Pre Children’s Hunter O/F </w:t>
      </w:r>
      <w:r w:rsidRPr="008F2A70">
        <w:rPr>
          <w:rFonts w:ascii="Myriad Pro" w:hAnsi="Myriad Pro"/>
        </w:rPr>
        <w:t xml:space="preserve"> 2’6”</w:t>
      </w:r>
    </w:p>
    <w:p w14:paraId="0E9A3BC2" w14:textId="77777777" w:rsidR="00955F2F" w:rsidRPr="008F2A70" w:rsidRDefault="00955F2F" w:rsidP="00955F2F">
      <w:pPr>
        <w:rPr>
          <w:rFonts w:ascii="Myriad Pro" w:hAnsi="Myriad Pro"/>
        </w:rPr>
      </w:pPr>
      <w:r>
        <w:rPr>
          <w:rFonts w:ascii="Myriad Pro" w:hAnsi="Myriad Pro"/>
        </w:rPr>
        <w:t>4</w:t>
      </w:r>
      <w:r w:rsidRPr="008F2A70">
        <w:rPr>
          <w:rFonts w:ascii="Myriad Pro" w:hAnsi="Myriad Pro"/>
        </w:rPr>
        <w:t>3</w:t>
      </w:r>
      <w:r>
        <w:rPr>
          <w:rFonts w:ascii="Myriad Pro" w:hAnsi="Myriad Pro"/>
        </w:rPr>
        <w:t xml:space="preserve">   Pre Child Hunter O/F </w:t>
      </w:r>
      <w:r w:rsidRPr="008F2A70">
        <w:rPr>
          <w:rFonts w:ascii="Myriad Pro" w:hAnsi="Myriad Pro"/>
        </w:rPr>
        <w:t xml:space="preserve">  2’6”</w:t>
      </w:r>
    </w:p>
    <w:p w14:paraId="441C0494" w14:textId="77777777" w:rsidR="00955F2F" w:rsidRPr="008F2A70" w:rsidRDefault="00955F2F" w:rsidP="00955F2F">
      <w:pPr>
        <w:rPr>
          <w:rFonts w:ascii="Myriad Pro" w:hAnsi="Myriad Pro"/>
        </w:rPr>
      </w:pPr>
      <w:r>
        <w:rPr>
          <w:rFonts w:ascii="Myriad Pro" w:hAnsi="Myriad Pro"/>
        </w:rPr>
        <w:t>4</w:t>
      </w:r>
      <w:r w:rsidRPr="008F2A70">
        <w:rPr>
          <w:rFonts w:ascii="Myriad Pro" w:hAnsi="Myriad Pro"/>
        </w:rPr>
        <w:t xml:space="preserve">5   </w:t>
      </w:r>
      <w:r>
        <w:rPr>
          <w:rFonts w:ascii="Myriad Pro" w:hAnsi="Myriad Pro"/>
        </w:rPr>
        <w:t xml:space="preserve">Pre Adult </w:t>
      </w:r>
      <w:r w:rsidRPr="008F2A70">
        <w:rPr>
          <w:rFonts w:ascii="Myriad Pro" w:hAnsi="Myriad Pro"/>
        </w:rPr>
        <w:t xml:space="preserve">Hunter </w:t>
      </w:r>
      <w:r>
        <w:rPr>
          <w:rFonts w:ascii="Myriad Pro" w:hAnsi="Myriad Pro"/>
        </w:rPr>
        <w:t>O/F     2’6”</w:t>
      </w:r>
    </w:p>
    <w:p w14:paraId="629F0FA0" w14:textId="77777777" w:rsidR="00955F2F" w:rsidRDefault="00955F2F" w:rsidP="00955F2F">
      <w:pPr>
        <w:rPr>
          <w:rFonts w:ascii="Myriad Pro" w:hAnsi="Myriad Pro"/>
        </w:rPr>
      </w:pPr>
      <w:r>
        <w:rPr>
          <w:rFonts w:ascii="Myriad Pro" w:hAnsi="Myriad Pro"/>
        </w:rPr>
        <w:t xml:space="preserve">46   Pre </w:t>
      </w:r>
      <w:r w:rsidRPr="008F2A70">
        <w:rPr>
          <w:rFonts w:ascii="Myriad Pro" w:hAnsi="Myriad Pro"/>
        </w:rPr>
        <w:t xml:space="preserve">Adult Hunter </w:t>
      </w:r>
      <w:r>
        <w:rPr>
          <w:rFonts w:ascii="Myriad Pro" w:hAnsi="Myriad Pro"/>
        </w:rPr>
        <w:t>O/F     2’6”</w:t>
      </w:r>
    </w:p>
    <w:p w14:paraId="662FEDC0" w14:textId="77777777" w:rsidR="00955F2F" w:rsidRPr="008F2A70" w:rsidRDefault="00955F2F" w:rsidP="00955F2F">
      <w:pPr>
        <w:rPr>
          <w:rFonts w:ascii="Myriad Pro" w:hAnsi="Myriad Pro"/>
        </w:rPr>
      </w:pPr>
      <w:r>
        <w:rPr>
          <w:rFonts w:ascii="Myriad Pro" w:hAnsi="Myriad Pro"/>
        </w:rPr>
        <w:t>48   Pre child/adult Equitation O/F</w:t>
      </w:r>
    </w:p>
    <w:p w14:paraId="5B16FF32" w14:textId="77777777" w:rsidR="00955F2F" w:rsidRDefault="00955F2F" w:rsidP="00955F2F">
      <w:pPr>
        <w:rPr>
          <w:rFonts w:ascii="Myriad Pro" w:hAnsi="Myriad Pro"/>
        </w:rPr>
      </w:pPr>
      <w:r>
        <w:rPr>
          <w:rFonts w:ascii="Myriad Pro" w:hAnsi="Myriad Pro"/>
        </w:rPr>
        <w:t xml:space="preserve">49  </w:t>
      </w:r>
      <w:r w:rsidRPr="008F2A70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GBSS 2’6” Equitation Classic </w:t>
      </w:r>
      <w:r w:rsidRPr="008F2A70">
        <w:rPr>
          <w:rFonts w:ascii="Myriad Pro" w:hAnsi="Myriad Pro"/>
        </w:rPr>
        <w:t xml:space="preserve"> 2’6”</w:t>
      </w:r>
    </w:p>
    <w:p w14:paraId="4B00C21A" w14:textId="14C1E276" w:rsidR="00955F2F" w:rsidRPr="008F2A70" w:rsidRDefault="00D264F8" w:rsidP="00955F2F">
      <w:pPr>
        <w:rPr>
          <w:rFonts w:ascii="Myriad Pro" w:hAnsi="Myriad Pro"/>
        </w:rPr>
      </w:pPr>
      <w:r>
        <w:rPr>
          <w:rFonts w:ascii="Myriad Pro" w:hAnsi="Myriad Pro"/>
        </w:rPr>
        <w:t>50</w:t>
      </w:r>
      <w:r w:rsidR="00955F2F">
        <w:rPr>
          <w:rFonts w:ascii="Myriad Pro" w:hAnsi="Myriad Pro"/>
        </w:rPr>
        <w:t xml:space="preserve">   Pre child/adult Equitation F</w:t>
      </w:r>
      <w:r>
        <w:rPr>
          <w:rFonts w:ascii="Myriad Pro" w:hAnsi="Myriad Pro"/>
        </w:rPr>
        <w:t>lat</w:t>
      </w:r>
    </w:p>
    <w:p w14:paraId="595AC603" w14:textId="07117EA5" w:rsidR="008F2A70" w:rsidRPr="008F2A70" w:rsidRDefault="00D264F8" w:rsidP="008F2A70">
      <w:pPr>
        <w:rPr>
          <w:rFonts w:ascii="Myriad Pro" w:hAnsi="Myriad Pro"/>
        </w:rPr>
      </w:pPr>
      <w:r>
        <w:rPr>
          <w:rFonts w:ascii="Myriad Pro" w:hAnsi="Myriad Pro"/>
        </w:rPr>
        <w:t>40    Level 2 Hunter under saddle</w:t>
      </w:r>
    </w:p>
    <w:p w14:paraId="529156BE" w14:textId="4603A41A" w:rsidR="005D7C04" w:rsidRPr="008F2A70" w:rsidRDefault="00D264F8" w:rsidP="005D7C04">
      <w:pPr>
        <w:rPr>
          <w:rFonts w:ascii="Myriad Pro" w:hAnsi="Myriad Pro"/>
        </w:rPr>
      </w:pPr>
      <w:r>
        <w:rPr>
          <w:rFonts w:ascii="Myriad Pro" w:hAnsi="Myriad Pro"/>
        </w:rPr>
        <w:t xml:space="preserve">44    Pre child hunter under saddle </w:t>
      </w:r>
    </w:p>
    <w:p w14:paraId="37CF2CE0" w14:textId="14BB4D5E" w:rsidR="005D7C04" w:rsidRPr="008F2A70" w:rsidRDefault="00D264F8" w:rsidP="005D7C04">
      <w:pPr>
        <w:rPr>
          <w:rFonts w:ascii="Myriad Pro" w:hAnsi="Myriad Pro"/>
        </w:rPr>
      </w:pPr>
      <w:r>
        <w:rPr>
          <w:rFonts w:ascii="Myriad Pro" w:hAnsi="Myriad Pro"/>
        </w:rPr>
        <w:t>47    Pre Adult hunter under saddle</w:t>
      </w:r>
    </w:p>
    <w:p w14:paraId="49BDAC3F" w14:textId="25F6667E" w:rsidR="00DA744C" w:rsidRPr="008F2A70" w:rsidRDefault="00D264F8" w:rsidP="005D7C04">
      <w:pPr>
        <w:rPr>
          <w:rFonts w:ascii="Myriad Pro" w:hAnsi="Myriad Pro"/>
        </w:rPr>
      </w:pPr>
      <w:r>
        <w:rPr>
          <w:rFonts w:ascii="Myriad Pro" w:hAnsi="Myriad Pro"/>
        </w:rPr>
        <w:t>51    Level 3 Hunter O/F            2’9”-3”</w:t>
      </w:r>
    </w:p>
    <w:p w14:paraId="2A856EB7" w14:textId="48C5B349" w:rsidR="00960A3E" w:rsidRPr="008F2A70" w:rsidRDefault="00D264F8" w:rsidP="005D7C04">
      <w:pPr>
        <w:rPr>
          <w:rFonts w:ascii="Myriad Pro" w:hAnsi="Myriad Pro"/>
        </w:rPr>
      </w:pPr>
      <w:r>
        <w:rPr>
          <w:rFonts w:ascii="Myriad Pro" w:hAnsi="Myriad Pro"/>
        </w:rPr>
        <w:t>52</w:t>
      </w:r>
      <w:r w:rsidR="00960A3E" w:rsidRPr="008F2A70">
        <w:rPr>
          <w:rFonts w:ascii="Myriad Pro" w:hAnsi="Myriad Pro"/>
        </w:rPr>
        <w:t xml:space="preserve">    L</w:t>
      </w:r>
      <w:r w:rsidR="00D75C78">
        <w:rPr>
          <w:rFonts w:ascii="Myriad Pro" w:hAnsi="Myriad Pro"/>
        </w:rPr>
        <w:t xml:space="preserve">evel 3 Hunter </w:t>
      </w:r>
      <w:r>
        <w:rPr>
          <w:rFonts w:ascii="Myriad Pro" w:hAnsi="Myriad Pro"/>
        </w:rPr>
        <w:t>O/F            2’9” – 3”</w:t>
      </w:r>
    </w:p>
    <w:p w14:paraId="6640D3B0" w14:textId="5C1DF41B" w:rsidR="00960A3E" w:rsidRPr="008F2A70" w:rsidRDefault="00D264F8" w:rsidP="005D7C04">
      <w:pPr>
        <w:rPr>
          <w:rFonts w:ascii="Myriad Pro" w:hAnsi="Myriad Pro"/>
        </w:rPr>
      </w:pPr>
      <w:r>
        <w:rPr>
          <w:rFonts w:ascii="Myriad Pro" w:hAnsi="Myriad Pro"/>
        </w:rPr>
        <w:t>53</w:t>
      </w:r>
      <w:r w:rsidR="00960A3E" w:rsidRPr="008F2A70">
        <w:rPr>
          <w:rFonts w:ascii="Myriad Pro" w:hAnsi="Myriad Pro"/>
        </w:rPr>
        <w:t xml:space="preserve">    </w:t>
      </w:r>
      <w:r>
        <w:rPr>
          <w:rFonts w:ascii="Myriad Pro" w:hAnsi="Myriad Pro"/>
        </w:rPr>
        <w:t>Level 3 Hunter</w:t>
      </w:r>
      <w:r w:rsidRPr="00D264F8">
        <w:rPr>
          <w:rFonts w:ascii="Myriad Pro" w:hAnsi="Myriad Pro"/>
        </w:rPr>
        <w:t xml:space="preserve"> </w:t>
      </w:r>
      <w:r w:rsidRPr="008F2A70">
        <w:rPr>
          <w:rFonts w:ascii="Myriad Pro" w:hAnsi="Myriad Pro"/>
        </w:rPr>
        <w:t>Under Saddle</w:t>
      </w:r>
    </w:p>
    <w:p w14:paraId="637BCBE3" w14:textId="77777777" w:rsidR="00D264F8" w:rsidRDefault="00D264F8" w:rsidP="005D7C04">
      <w:pPr>
        <w:rPr>
          <w:rFonts w:ascii="Myriad Pro" w:hAnsi="Myriad Pro"/>
        </w:rPr>
      </w:pPr>
    </w:p>
    <w:p w14:paraId="60BA53DB" w14:textId="502E3878" w:rsidR="00960A3E" w:rsidRPr="008F2A70" w:rsidRDefault="00D264F8" w:rsidP="005D7C04">
      <w:pPr>
        <w:rPr>
          <w:rFonts w:ascii="Myriad Pro" w:hAnsi="Myriad Pro"/>
        </w:rPr>
      </w:pPr>
      <w:r>
        <w:rPr>
          <w:rFonts w:ascii="Myriad Pro" w:hAnsi="Myriad Pro"/>
        </w:rPr>
        <w:t>32    Pleasure Horse Hack</w:t>
      </w:r>
    </w:p>
    <w:p w14:paraId="67291216" w14:textId="08BE1BE4" w:rsidR="00181682" w:rsidRDefault="00D73577">
      <w:pPr>
        <w:rPr>
          <w:rFonts w:ascii="Myriad Pro" w:hAnsi="Myriad Pro"/>
        </w:rPr>
      </w:pPr>
      <w:r w:rsidRPr="008F2A70">
        <w:rPr>
          <w:rFonts w:ascii="Myriad Pro" w:hAnsi="Myriad Pro"/>
        </w:rPr>
        <w:t>33    Bridle Path Hack</w:t>
      </w:r>
    </w:p>
    <w:p w14:paraId="26151413" w14:textId="77777777" w:rsidR="00D73577" w:rsidRDefault="00D73577" w:rsidP="00D73577">
      <w:pPr>
        <w:rPr>
          <w:rFonts w:ascii="Myriad Pro" w:hAnsi="Myriad Pro"/>
        </w:rPr>
      </w:pPr>
      <w:r w:rsidRPr="008F2A70">
        <w:rPr>
          <w:rFonts w:ascii="Myriad Pro" w:hAnsi="Myriad Pro"/>
        </w:rPr>
        <w:t>34</w:t>
      </w:r>
      <w:r>
        <w:rPr>
          <w:rFonts w:ascii="Myriad Pro" w:hAnsi="Myriad Pro"/>
        </w:rPr>
        <w:t xml:space="preserve">    Hunter Hack (one small jump)</w:t>
      </w:r>
    </w:p>
    <w:p w14:paraId="1CE6FB82" w14:textId="77777777" w:rsidR="00181682" w:rsidRDefault="00181682">
      <w:pPr>
        <w:rPr>
          <w:rFonts w:ascii="Myriad Pro" w:hAnsi="Myriad Pro"/>
        </w:rPr>
        <w:sectPr w:rsidR="00181682" w:rsidSect="00CD0EFD">
          <w:type w:val="continuous"/>
          <w:pgSz w:w="12240" w:h="15840"/>
          <w:pgMar w:top="547" w:right="1080" w:bottom="720" w:left="1080" w:header="720" w:footer="720" w:gutter="0"/>
          <w:cols w:num="2" w:space="576"/>
          <w:docGrid w:linePitch="360"/>
        </w:sectPr>
      </w:pPr>
    </w:p>
    <w:p w14:paraId="3E2A4617" w14:textId="77777777" w:rsidR="00181682" w:rsidRPr="00CE0A85" w:rsidRDefault="00181682" w:rsidP="00181682">
      <w:pPr>
        <w:jc w:val="center"/>
        <w:rPr>
          <w:rFonts w:ascii="Myriad Pro" w:hAnsi="Myriad Pro"/>
          <w:b/>
          <w:sz w:val="15"/>
        </w:rPr>
        <w:sectPr w:rsidR="00181682" w:rsidRPr="00CE0A85" w:rsidSect="008F2A70">
          <w:type w:val="continuous"/>
          <w:pgSz w:w="12240" w:h="15840"/>
          <w:pgMar w:top="547" w:right="1080" w:bottom="720" w:left="1890" w:header="720" w:footer="720" w:gutter="0"/>
          <w:cols w:num="2" w:space="720"/>
          <w:docGrid w:linePitch="360"/>
        </w:sectPr>
      </w:pPr>
    </w:p>
    <w:p w14:paraId="7A239D5F" w14:textId="50CC06B6" w:rsidR="00181682" w:rsidRDefault="00181682" w:rsidP="00181682">
      <w:pPr>
        <w:jc w:val="center"/>
        <w:rPr>
          <w:rFonts w:ascii="Myriad Pro" w:hAnsi="Myriad Pro"/>
        </w:rPr>
      </w:pPr>
      <w:r w:rsidRPr="008F2A70">
        <w:rPr>
          <w:rFonts w:ascii="Myriad Pro" w:hAnsi="Myriad Pro"/>
          <w:b/>
        </w:rPr>
        <w:lastRenderedPageBreak/>
        <w:t>COURSE CHANGE</w:t>
      </w:r>
      <w:r w:rsidRPr="008F2A70">
        <w:rPr>
          <w:rFonts w:ascii="Myriad Pro" w:hAnsi="Myriad Pro"/>
        </w:rPr>
        <w:t xml:space="preserve"> </w:t>
      </w:r>
    </w:p>
    <w:p w14:paraId="5CB7F1AE" w14:textId="43593827" w:rsidR="00181682" w:rsidRPr="008F2A70" w:rsidRDefault="00181682" w:rsidP="00181682">
      <w:pPr>
        <w:jc w:val="center"/>
        <w:rPr>
          <w:rFonts w:ascii="Myriad Pro" w:hAnsi="Myriad Pro"/>
        </w:rPr>
      </w:pPr>
      <w:r w:rsidRPr="008F2A70">
        <w:rPr>
          <w:rFonts w:ascii="Myriad Pro" w:hAnsi="Myriad Pro"/>
        </w:rPr>
        <w:t>* Schooling Break *</w:t>
      </w:r>
    </w:p>
    <w:p w14:paraId="188334B8" w14:textId="77777777" w:rsidR="00181682" w:rsidRPr="00CE0A85" w:rsidRDefault="00181682" w:rsidP="00181682">
      <w:pPr>
        <w:rPr>
          <w:rFonts w:ascii="Myriad Pro" w:hAnsi="Myriad Pro"/>
          <w:sz w:val="18"/>
        </w:rPr>
        <w:sectPr w:rsidR="00181682" w:rsidRPr="00CE0A85" w:rsidSect="00CE0A85">
          <w:type w:val="continuous"/>
          <w:pgSz w:w="12240" w:h="15840"/>
          <w:pgMar w:top="547" w:right="1080" w:bottom="720" w:left="1890" w:header="720" w:footer="720" w:gutter="0"/>
          <w:cols w:space="720"/>
          <w:docGrid w:linePitch="360"/>
        </w:sectPr>
      </w:pPr>
    </w:p>
    <w:p w14:paraId="3646FF2B" w14:textId="76CFAF40" w:rsidR="00181682" w:rsidRPr="00CE0A85" w:rsidRDefault="00181682" w:rsidP="00181682">
      <w:pPr>
        <w:rPr>
          <w:rFonts w:ascii="Myriad Pro" w:hAnsi="Myriad Pro"/>
          <w:sz w:val="18"/>
        </w:rPr>
      </w:pPr>
    </w:p>
    <w:p w14:paraId="644B766D" w14:textId="27EEE250" w:rsidR="00181682" w:rsidRPr="008F2A70" w:rsidRDefault="00D264F8" w:rsidP="00181682">
      <w:pPr>
        <w:rPr>
          <w:rFonts w:ascii="Myriad Pro" w:hAnsi="Myriad Pro"/>
        </w:rPr>
      </w:pPr>
      <w:r>
        <w:rPr>
          <w:rFonts w:ascii="Myriad Pro" w:hAnsi="Myriad Pro"/>
        </w:rPr>
        <w:t>54</w:t>
      </w:r>
      <w:r w:rsidR="00181682" w:rsidRPr="008F2A70">
        <w:rPr>
          <w:rFonts w:ascii="Myriad Pro" w:hAnsi="Myriad Pro"/>
        </w:rPr>
        <w:t xml:space="preserve">   </w:t>
      </w:r>
      <w:r>
        <w:rPr>
          <w:rFonts w:ascii="Myriad Pro" w:hAnsi="Myriad Pro"/>
        </w:rPr>
        <w:t>.75  Jumper     &gt;</w:t>
      </w:r>
      <w:r w:rsidR="00181682" w:rsidRPr="008F2A70">
        <w:rPr>
          <w:rFonts w:ascii="Myriad Pro" w:hAnsi="Myriad Pro"/>
        </w:rPr>
        <w:t>2’</w:t>
      </w:r>
      <w:r>
        <w:rPr>
          <w:rFonts w:ascii="Myriad Pro" w:hAnsi="Myriad Pro"/>
        </w:rPr>
        <w:t>6</w:t>
      </w:r>
      <w:r w:rsidR="00181682" w:rsidRPr="008F2A70">
        <w:rPr>
          <w:rFonts w:ascii="Myriad Pro" w:hAnsi="Myriad Pro"/>
        </w:rPr>
        <w:t>”</w:t>
      </w:r>
    </w:p>
    <w:p w14:paraId="3E0B2963" w14:textId="13071B49" w:rsidR="00181682" w:rsidRPr="008F2A70" w:rsidRDefault="00D264F8" w:rsidP="00181682">
      <w:pPr>
        <w:rPr>
          <w:rFonts w:ascii="Myriad Pro" w:hAnsi="Myriad Pro"/>
        </w:rPr>
      </w:pPr>
      <w:r>
        <w:rPr>
          <w:rFonts w:ascii="Myriad Pro" w:hAnsi="Myriad Pro"/>
        </w:rPr>
        <w:t>55</w:t>
      </w:r>
      <w:r w:rsidR="00181682" w:rsidRPr="008F2A70">
        <w:rPr>
          <w:rFonts w:ascii="Myriad Pro" w:hAnsi="Myriad Pro"/>
        </w:rPr>
        <w:t xml:space="preserve">   </w:t>
      </w:r>
      <w:r>
        <w:rPr>
          <w:rFonts w:ascii="Myriad Pro" w:hAnsi="Myriad Pro"/>
        </w:rPr>
        <w:t xml:space="preserve">.75 </w:t>
      </w:r>
      <w:r w:rsidR="00181682" w:rsidRPr="008F2A70">
        <w:rPr>
          <w:rFonts w:ascii="Myriad Pro" w:hAnsi="Myriad Pro"/>
        </w:rPr>
        <w:t xml:space="preserve"> Jumper </w:t>
      </w:r>
      <w:r>
        <w:rPr>
          <w:rFonts w:ascii="Myriad Pro" w:hAnsi="Myriad Pro"/>
        </w:rPr>
        <w:t xml:space="preserve">   </w:t>
      </w:r>
      <w:r w:rsidR="00181682" w:rsidRPr="008F2A70">
        <w:rPr>
          <w:rFonts w:ascii="Myriad Pro" w:hAnsi="Myriad Pro"/>
        </w:rPr>
        <w:t xml:space="preserve"> </w:t>
      </w:r>
      <w:r>
        <w:rPr>
          <w:rFonts w:ascii="Myriad Pro" w:hAnsi="Myriad Pro"/>
        </w:rPr>
        <w:t>&gt;</w:t>
      </w:r>
      <w:r w:rsidR="00181682" w:rsidRPr="008F2A70">
        <w:rPr>
          <w:rFonts w:ascii="Myriad Pro" w:hAnsi="Myriad Pro"/>
        </w:rPr>
        <w:t>2’</w:t>
      </w:r>
      <w:r>
        <w:rPr>
          <w:rFonts w:ascii="Myriad Pro" w:hAnsi="Myriad Pro"/>
        </w:rPr>
        <w:t>6</w:t>
      </w:r>
      <w:r w:rsidR="00181682" w:rsidRPr="008F2A70">
        <w:rPr>
          <w:rFonts w:ascii="Myriad Pro" w:hAnsi="Myriad Pro"/>
        </w:rPr>
        <w:t>”</w:t>
      </w:r>
    </w:p>
    <w:p w14:paraId="4D3F831F" w14:textId="274AE9D3" w:rsidR="00181682" w:rsidRPr="008F2A70" w:rsidRDefault="00D264F8" w:rsidP="00181682">
      <w:pPr>
        <w:rPr>
          <w:rFonts w:ascii="Myriad Pro" w:hAnsi="Myriad Pro"/>
        </w:rPr>
      </w:pPr>
      <w:r>
        <w:rPr>
          <w:rFonts w:ascii="Myriad Pro" w:hAnsi="Myriad Pro"/>
        </w:rPr>
        <w:t xml:space="preserve">56   .85 </w:t>
      </w:r>
      <w:r w:rsidR="00181682" w:rsidRPr="008F2A70">
        <w:rPr>
          <w:rFonts w:ascii="Myriad Pro" w:hAnsi="Myriad Pro"/>
        </w:rPr>
        <w:t>Jumper</w:t>
      </w:r>
      <w:r>
        <w:rPr>
          <w:rFonts w:ascii="Myriad Pro" w:hAnsi="Myriad Pro"/>
        </w:rPr>
        <w:t xml:space="preserve">      &gt;2’9”</w:t>
      </w:r>
    </w:p>
    <w:p w14:paraId="2B0C0A88" w14:textId="07FCD6BB" w:rsidR="00CE0A85" w:rsidRPr="00CE0A85" w:rsidRDefault="00CE0A85" w:rsidP="00181682">
      <w:pPr>
        <w:rPr>
          <w:rFonts w:ascii="Myriad Pro" w:hAnsi="Myriad Pro"/>
          <w:sz w:val="18"/>
        </w:rPr>
      </w:pPr>
      <w:r>
        <w:rPr>
          <w:rFonts w:ascii="Myriad Pro" w:hAnsi="Myriad Pro"/>
        </w:rPr>
        <w:br w:type="column"/>
      </w:r>
    </w:p>
    <w:p w14:paraId="5064DA6B" w14:textId="77E97551" w:rsidR="00181682" w:rsidRPr="008F2A70" w:rsidRDefault="00D264F8" w:rsidP="00181682">
      <w:pPr>
        <w:rPr>
          <w:rFonts w:ascii="Myriad Pro" w:hAnsi="Myriad Pro"/>
        </w:rPr>
      </w:pPr>
      <w:r>
        <w:rPr>
          <w:rFonts w:ascii="Myriad Pro" w:hAnsi="Myriad Pro"/>
        </w:rPr>
        <w:t>57</w:t>
      </w:r>
      <w:r w:rsidR="00181682" w:rsidRPr="008F2A70">
        <w:rPr>
          <w:rFonts w:ascii="Myriad Pro" w:hAnsi="Myriad Pro"/>
        </w:rPr>
        <w:t xml:space="preserve">   </w:t>
      </w:r>
      <w:r>
        <w:rPr>
          <w:rFonts w:ascii="Myriad Pro" w:hAnsi="Myriad Pro"/>
        </w:rPr>
        <w:t>.85</w:t>
      </w:r>
      <w:r w:rsidR="00181682" w:rsidRPr="008F2A70">
        <w:rPr>
          <w:rFonts w:ascii="Myriad Pro" w:hAnsi="Myriad Pro"/>
        </w:rPr>
        <w:t xml:space="preserve"> Jumper</w:t>
      </w:r>
      <w:r>
        <w:rPr>
          <w:rFonts w:ascii="Myriad Pro" w:hAnsi="Myriad Pro"/>
        </w:rPr>
        <w:t xml:space="preserve">     &gt;</w:t>
      </w:r>
      <w:r w:rsidR="00181682" w:rsidRPr="008F2A70">
        <w:rPr>
          <w:rFonts w:ascii="Myriad Pro" w:hAnsi="Myriad Pro"/>
        </w:rPr>
        <w:t xml:space="preserve"> 2’9”</w:t>
      </w:r>
    </w:p>
    <w:p w14:paraId="481C23C5" w14:textId="59C808CC" w:rsidR="00181682" w:rsidRPr="008F2A70" w:rsidRDefault="00D264F8" w:rsidP="00181682">
      <w:pPr>
        <w:rPr>
          <w:rFonts w:ascii="Myriad Pro" w:hAnsi="Myriad Pro"/>
        </w:rPr>
      </w:pPr>
      <w:r>
        <w:rPr>
          <w:rFonts w:ascii="Myriad Pro" w:hAnsi="Myriad Pro"/>
        </w:rPr>
        <w:t xml:space="preserve">58   .95 </w:t>
      </w:r>
      <w:r w:rsidR="00181682" w:rsidRPr="008F2A70">
        <w:rPr>
          <w:rFonts w:ascii="Myriad Pro" w:hAnsi="Myriad Pro"/>
        </w:rPr>
        <w:t xml:space="preserve"> Jumper</w:t>
      </w:r>
      <w:r>
        <w:rPr>
          <w:rFonts w:ascii="Myriad Pro" w:hAnsi="Myriad Pro"/>
        </w:rPr>
        <w:t xml:space="preserve">    &gt;3’</w:t>
      </w:r>
    </w:p>
    <w:p w14:paraId="7A9521CB" w14:textId="712CAB14" w:rsidR="00181682" w:rsidRDefault="00D264F8" w:rsidP="00181682">
      <w:pPr>
        <w:rPr>
          <w:rFonts w:ascii="Myriad Pro" w:hAnsi="Myriad Pro"/>
        </w:rPr>
      </w:pPr>
      <w:r>
        <w:rPr>
          <w:rFonts w:ascii="Myriad Pro" w:hAnsi="Myriad Pro"/>
        </w:rPr>
        <w:t xml:space="preserve">59   .95 </w:t>
      </w:r>
      <w:r w:rsidR="00181682" w:rsidRPr="008F2A70">
        <w:rPr>
          <w:rFonts w:ascii="Myriad Pro" w:hAnsi="Myriad Pro"/>
        </w:rPr>
        <w:t>Jumper</w:t>
      </w:r>
    </w:p>
    <w:p w14:paraId="6FD19863" w14:textId="77777777" w:rsidR="003C17BA" w:rsidRPr="008F2A70" w:rsidRDefault="003C17BA" w:rsidP="00181682">
      <w:pPr>
        <w:rPr>
          <w:rFonts w:ascii="Myriad Pro" w:hAnsi="Myriad Pro"/>
        </w:rPr>
      </w:pPr>
    </w:p>
    <w:p w14:paraId="463E51CC" w14:textId="77777777" w:rsidR="00181682" w:rsidRDefault="00181682" w:rsidP="00181682">
      <w:pPr>
        <w:rPr>
          <w:rFonts w:ascii="Myriad Pro" w:hAnsi="Myriad Pro"/>
        </w:rPr>
        <w:sectPr w:rsidR="00181682" w:rsidSect="008F2A70">
          <w:type w:val="continuous"/>
          <w:pgSz w:w="12240" w:h="15840"/>
          <w:pgMar w:top="547" w:right="1080" w:bottom="720" w:left="1890" w:header="720" w:footer="720" w:gutter="0"/>
          <w:cols w:num="2" w:space="720"/>
          <w:docGrid w:linePitch="360"/>
        </w:sectPr>
      </w:pPr>
    </w:p>
    <w:p w14:paraId="2DA7B71A" w14:textId="16282382" w:rsidR="00181682" w:rsidRPr="00CE0A85" w:rsidRDefault="00181682">
      <w:pPr>
        <w:rPr>
          <w:rFonts w:ascii="Myriad Pro" w:hAnsi="Myriad Pro"/>
          <w:sz w:val="8"/>
        </w:rPr>
        <w:sectPr w:rsidR="00181682" w:rsidRPr="00CE0A85" w:rsidSect="00CD0EFD">
          <w:type w:val="continuous"/>
          <w:pgSz w:w="12240" w:h="15840"/>
          <w:pgMar w:top="547" w:right="1080" w:bottom="720" w:left="1080" w:header="720" w:footer="720" w:gutter="0"/>
          <w:cols w:num="2" w:space="576"/>
          <w:docGrid w:linePitch="360"/>
        </w:sectPr>
      </w:pPr>
    </w:p>
    <w:p w14:paraId="71DA09C9" w14:textId="77777777" w:rsidR="00CE0A85" w:rsidRDefault="00CE0A85">
      <w:pPr>
        <w:rPr>
          <w:rFonts w:ascii="Myriad Pro" w:hAnsi="Myriad Pro"/>
          <w:sz w:val="8"/>
        </w:rPr>
      </w:pPr>
    </w:p>
    <w:p w14:paraId="54B666C5" w14:textId="77777777" w:rsidR="00CE0A85" w:rsidRDefault="00CE0A85">
      <w:pPr>
        <w:rPr>
          <w:rFonts w:ascii="Myriad Pro" w:hAnsi="Myriad Pro"/>
          <w:sz w:val="8"/>
        </w:rPr>
      </w:pPr>
    </w:p>
    <w:p w14:paraId="05B82E13" w14:textId="725D28C3" w:rsidR="00CD0EFD" w:rsidRPr="008F2A70" w:rsidRDefault="00482A9B">
      <w:pPr>
        <w:rPr>
          <w:rFonts w:ascii="Myriad Pro" w:hAnsi="Myriad Pro"/>
          <w:sz w:val="8"/>
        </w:rPr>
      </w:pPr>
      <w:r w:rsidRPr="008F2A70">
        <w:rPr>
          <w:rFonts w:ascii="Myriad Pro" w:hAnsi="Myriad Pro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7BE6F" wp14:editId="550BAE19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6629400" cy="2171700"/>
                <wp:effectExtent l="0" t="0" r="254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E849D" w14:textId="77777777" w:rsidR="00CD0EFD" w:rsidRDefault="00CD0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EE7BE6F" id="Text_x0020_Box_x0020_3" o:spid="_x0000_s1027" type="#_x0000_t202" style="position:absolute;margin-left:-9pt;margin-top:1.8pt;width:522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" filled="f" strokecolor="green">
                <v:textbox>
                  <w:txbxContent>
                    <w:p w14:paraId="52AE849D" w14:textId="77777777" w:rsidR="00CD0EFD" w:rsidRDefault="00CD0EFD"/>
                  </w:txbxContent>
                </v:textbox>
              </v:shape>
            </w:pict>
          </mc:Fallback>
        </mc:AlternateContent>
      </w:r>
    </w:p>
    <w:p w14:paraId="748E74E5" w14:textId="46D6DA51" w:rsidR="00960A3E" w:rsidRPr="008F2A70" w:rsidRDefault="00960A3E">
      <w:pPr>
        <w:rPr>
          <w:rFonts w:ascii="Myriad Pro" w:hAnsi="Myriad Pro"/>
          <w:b/>
          <w:sz w:val="24"/>
        </w:rPr>
      </w:pPr>
      <w:r w:rsidRPr="008F2A70">
        <w:rPr>
          <w:rFonts w:ascii="Myriad Pro" w:hAnsi="Myriad Pro"/>
          <w:b/>
          <w:sz w:val="24"/>
        </w:rPr>
        <w:t>Ring 2 – INDOOR ARENA – 11 AM Start</w:t>
      </w:r>
      <w:r w:rsidR="009E27DF" w:rsidRPr="009E27DF">
        <w:rPr>
          <w:rFonts w:ascii="Myriad Pro" w:hAnsi="Myriad Pro"/>
          <w:b/>
          <w:i/>
          <w:sz w:val="18"/>
        </w:rPr>
        <w:t xml:space="preserve"> </w:t>
      </w:r>
      <w:r w:rsidR="009E27DF">
        <w:rPr>
          <w:rFonts w:ascii="Myriad Pro" w:hAnsi="Myriad Pro"/>
          <w:b/>
          <w:i/>
          <w:sz w:val="18"/>
        </w:rPr>
        <w:t xml:space="preserve">                                       </w:t>
      </w:r>
      <w:r w:rsidR="009E27DF" w:rsidRPr="00CE0A85">
        <w:rPr>
          <w:rFonts w:ascii="Myriad Pro" w:hAnsi="Myriad Pro"/>
          <w:b/>
          <w:i/>
          <w:sz w:val="18"/>
        </w:rPr>
        <w:t>NOTE:  Class lists subject to change.</w:t>
      </w:r>
    </w:p>
    <w:p w14:paraId="340B742A" w14:textId="77777777" w:rsidR="00960A3E" w:rsidRPr="008F2A70" w:rsidRDefault="00960A3E" w:rsidP="00960A3E">
      <w:pPr>
        <w:tabs>
          <w:tab w:val="left" w:pos="503"/>
        </w:tabs>
        <w:rPr>
          <w:rFonts w:ascii="Myriad Pro" w:hAnsi="Myriad Pro"/>
        </w:rPr>
      </w:pPr>
      <w:r w:rsidRPr="008F2A70">
        <w:rPr>
          <w:rFonts w:ascii="Myriad Pro" w:hAnsi="Myriad Pro"/>
        </w:rPr>
        <w:tab/>
      </w:r>
    </w:p>
    <w:p w14:paraId="12D40C1C" w14:textId="77777777" w:rsidR="00CD0EFD" w:rsidRPr="008F2A70" w:rsidRDefault="00CD0EFD" w:rsidP="00960A3E">
      <w:pPr>
        <w:tabs>
          <w:tab w:val="left" w:pos="503"/>
        </w:tabs>
        <w:rPr>
          <w:rFonts w:ascii="Myriad Pro" w:hAnsi="Myriad Pro"/>
        </w:rPr>
        <w:sectPr w:rsidR="00CD0EFD" w:rsidRPr="008F2A70" w:rsidSect="003619F1">
          <w:type w:val="continuous"/>
          <w:pgSz w:w="12240" w:h="15840"/>
          <w:pgMar w:top="547" w:right="1080" w:bottom="720" w:left="1080" w:header="720" w:footer="720" w:gutter="0"/>
          <w:cols w:space="720"/>
          <w:docGrid w:linePitch="360"/>
        </w:sectPr>
      </w:pPr>
    </w:p>
    <w:p w14:paraId="678901F9" w14:textId="43CB7306" w:rsidR="00960A3E" w:rsidRPr="008F2A70" w:rsidRDefault="004861E1" w:rsidP="00960A3E">
      <w:pPr>
        <w:tabs>
          <w:tab w:val="left" w:pos="503"/>
        </w:tabs>
        <w:rPr>
          <w:rFonts w:ascii="Myriad Pro" w:hAnsi="Myriad Pro"/>
        </w:rPr>
      </w:pPr>
      <w:r w:rsidRPr="008F2A70">
        <w:rPr>
          <w:rFonts w:ascii="Myriad Pro" w:hAnsi="Myriad Pro"/>
        </w:rPr>
        <w:lastRenderedPageBreak/>
        <w:t xml:space="preserve">     </w:t>
      </w:r>
      <w:r w:rsidR="008F2A70">
        <w:rPr>
          <w:rFonts w:ascii="Myriad Pro" w:hAnsi="Myriad Pro"/>
        </w:rPr>
        <w:t xml:space="preserve">  </w:t>
      </w:r>
      <w:r w:rsidRPr="008F2A70">
        <w:rPr>
          <w:rFonts w:ascii="Myriad Pro" w:hAnsi="Myriad Pro"/>
        </w:rPr>
        <w:t xml:space="preserve"> </w:t>
      </w:r>
      <w:r w:rsidR="00960A3E" w:rsidRPr="008F2A70">
        <w:rPr>
          <w:rFonts w:ascii="Myriad Pro" w:hAnsi="Myriad Pro"/>
        </w:rPr>
        <w:t>1</w:t>
      </w:r>
      <w:r w:rsidR="00960A3E" w:rsidRPr="008F2A70">
        <w:rPr>
          <w:rFonts w:ascii="Myriad Pro" w:hAnsi="Myriad Pro"/>
        </w:rPr>
        <w:tab/>
      </w:r>
      <w:r w:rsidR="00960A3E" w:rsidRPr="008F2A70">
        <w:rPr>
          <w:rFonts w:ascii="Myriad Pro" w:hAnsi="Myriad Pro"/>
        </w:rPr>
        <w:tab/>
        <w:t>Leadline</w:t>
      </w:r>
    </w:p>
    <w:p w14:paraId="55A0AA90" w14:textId="4F22148E" w:rsidR="00960A3E" w:rsidRPr="008F2A70" w:rsidRDefault="00960A3E" w:rsidP="00960A3E">
      <w:pPr>
        <w:tabs>
          <w:tab w:val="left" w:pos="503"/>
        </w:tabs>
        <w:ind w:left="360"/>
        <w:rPr>
          <w:rFonts w:ascii="Myriad Pro" w:hAnsi="Myriad Pro"/>
        </w:rPr>
      </w:pPr>
      <w:r w:rsidRPr="008F2A70">
        <w:rPr>
          <w:rFonts w:ascii="Myriad Pro" w:hAnsi="Myriad Pro"/>
        </w:rPr>
        <w:t>2</w:t>
      </w:r>
      <w:r w:rsidRPr="008F2A70">
        <w:rPr>
          <w:rFonts w:ascii="Myriad Pro" w:hAnsi="Myriad Pro"/>
        </w:rPr>
        <w:tab/>
      </w:r>
      <w:r w:rsidRPr="008F2A70">
        <w:rPr>
          <w:rFonts w:ascii="Myriad Pro" w:hAnsi="Myriad Pro"/>
        </w:rPr>
        <w:tab/>
        <w:t>Walk-Trot Equitation</w:t>
      </w:r>
    </w:p>
    <w:p w14:paraId="37DDB2D3" w14:textId="3DF1B824" w:rsidR="00960A3E" w:rsidRPr="008F2A70" w:rsidRDefault="00960A3E" w:rsidP="00960A3E">
      <w:pPr>
        <w:tabs>
          <w:tab w:val="left" w:pos="503"/>
        </w:tabs>
        <w:ind w:left="360"/>
        <w:rPr>
          <w:rFonts w:ascii="Myriad Pro" w:hAnsi="Myriad Pro"/>
        </w:rPr>
      </w:pPr>
      <w:r w:rsidRPr="008F2A70">
        <w:rPr>
          <w:rFonts w:ascii="Myriad Pro" w:hAnsi="Myriad Pro"/>
        </w:rPr>
        <w:t>3</w:t>
      </w:r>
      <w:r w:rsidRPr="008F2A70">
        <w:rPr>
          <w:rFonts w:ascii="Myriad Pro" w:hAnsi="Myriad Pro"/>
        </w:rPr>
        <w:tab/>
      </w:r>
      <w:r w:rsidRPr="008F2A70">
        <w:rPr>
          <w:rFonts w:ascii="Myriad Pro" w:hAnsi="Myriad Pro"/>
        </w:rPr>
        <w:tab/>
        <w:t>Walk-Trot Cavaletti Equitation</w:t>
      </w:r>
    </w:p>
    <w:p w14:paraId="697B657F" w14:textId="7D321258" w:rsidR="00960A3E" w:rsidRPr="008F2A70" w:rsidRDefault="00960A3E" w:rsidP="00960A3E">
      <w:pPr>
        <w:tabs>
          <w:tab w:val="left" w:pos="503"/>
        </w:tabs>
        <w:ind w:left="360"/>
        <w:rPr>
          <w:rFonts w:ascii="Myriad Pro" w:hAnsi="Myriad Pro"/>
        </w:rPr>
      </w:pPr>
      <w:r w:rsidRPr="008F2A70">
        <w:rPr>
          <w:rFonts w:ascii="Myriad Pro" w:hAnsi="Myriad Pro"/>
        </w:rPr>
        <w:t xml:space="preserve">4 </w:t>
      </w:r>
      <w:r w:rsidRPr="008F2A70">
        <w:rPr>
          <w:rFonts w:ascii="Myriad Pro" w:hAnsi="Myriad Pro"/>
        </w:rPr>
        <w:tab/>
        <w:t>Walk-Trot Pleasure</w:t>
      </w:r>
    </w:p>
    <w:p w14:paraId="332D79F9" w14:textId="772631D0" w:rsidR="00960A3E" w:rsidRPr="008F2A70" w:rsidRDefault="00960A3E" w:rsidP="00960A3E">
      <w:pPr>
        <w:tabs>
          <w:tab w:val="left" w:pos="503"/>
        </w:tabs>
        <w:ind w:left="360"/>
        <w:rPr>
          <w:rFonts w:ascii="Myriad Pro" w:hAnsi="Myriad Pro"/>
        </w:rPr>
      </w:pPr>
      <w:r w:rsidRPr="008F2A70">
        <w:rPr>
          <w:rFonts w:ascii="Myriad Pro" w:hAnsi="Myriad Pro"/>
        </w:rPr>
        <w:t>5</w:t>
      </w:r>
      <w:r w:rsidRPr="008F2A70">
        <w:rPr>
          <w:rFonts w:ascii="Myriad Pro" w:hAnsi="Myriad Pro"/>
        </w:rPr>
        <w:tab/>
      </w:r>
      <w:r w:rsidRPr="008F2A70">
        <w:rPr>
          <w:rFonts w:ascii="Myriad Pro" w:hAnsi="Myriad Pro"/>
        </w:rPr>
        <w:tab/>
        <w:t>Walk-Trot-Canter Equitation</w:t>
      </w:r>
    </w:p>
    <w:p w14:paraId="548DE24C" w14:textId="245F25F0" w:rsidR="00960A3E" w:rsidRPr="008F2A70" w:rsidRDefault="00181682" w:rsidP="00960A3E">
      <w:pPr>
        <w:tabs>
          <w:tab w:val="left" w:pos="503"/>
        </w:tabs>
        <w:ind w:left="360"/>
        <w:rPr>
          <w:rFonts w:ascii="Myriad Pro" w:hAnsi="Myriad Pro"/>
        </w:rPr>
      </w:pPr>
      <w:r>
        <w:rPr>
          <w:rFonts w:ascii="Myriad Pro" w:hAnsi="Myriad Pro"/>
        </w:rPr>
        <w:t>6</w:t>
      </w:r>
      <w:r w:rsidR="00960A3E" w:rsidRPr="008F2A70">
        <w:rPr>
          <w:rFonts w:ascii="Myriad Pro" w:hAnsi="Myriad Pro"/>
        </w:rPr>
        <w:tab/>
      </w:r>
      <w:r w:rsidR="00960A3E" w:rsidRPr="008F2A70">
        <w:rPr>
          <w:rFonts w:ascii="Myriad Pro" w:hAnsi="Myriad Pro"/>
        </w:rPr>
        <w:tab/>
        <w:t>Walk-Trot-Canter Equitation</w:t>
      </w:r>
    </w:p>
    <w:p w14:paraId="622F6010" w14:textId="6BDDEA30" w:rsidR="00960A3E" w:rsidRPr="008F2A70" w:rsidRDefault="00181682" w:rsidP="00960A3E">
      <w:pPr>
        <w:tabs>
          <w:tab w:val="left" w:pos="503"/>
        </w:tabs>
        <w:ind w:left="360"/>
        <w:rPr>
          <w:rFonts w:ascii="Myriad Pro" w:hAnsi="Myriad Pro"/>
        </w:rPr>
      </w:pPr>
      <w:r>
        <w:rPr>
          <w:rFonts w:ascii="Myriad Pro" w:hAnsi="Myriad Pro"/>
        </w:rPr>
        <w:t>7</w:t>
      </w:r>
      <w:r w:rsidR="00960A3E" w:rsidRPr="008F2A70">
        <w:rPr>
          <w:rFonts w:ascii="Myriad Pro" w:hAnsi="Myriad Pro"/>
        </w:rPr>
        <w:tab/>
      </w:r>
      <w:r w:rsidR="00960A3E" w:rsidRPr="008F2A70">
        <w:rPr>
          <w:rFonts w:ascii="Myriad Pro" w:hAnsi="Myriad Pro"/>
        </w:rPr>
        <w:tab/>
        <w:t xml:space="preserve">Walk-Trot-Canter </w:t>
      </w:r>
      <w:r>
        <w:rPr>
          <w:rFonts w:ascii="Myriad Pro" w:hAnsi="Myriad Pro"/>
        </w:rPr>
        <w:t>Pleasure</w:t>
      </w:r>
    </w:p>
    <w:p w14:paraId="4E853993" w14:textId="337CD3E6" w:rsidR="00960A3E" w:rsidRPr="008F2A70" w:rsidRDefault="009E27DF" w:rsidP="00960A3E">
      <w:pPr>
        <w:tabs>
          <w:tab w:val="left" w:pos="503"/>
        </w:tabs>
        <w:ind w:left="360"/>
        <w:rPr>
          <w:rFonts w:ascii="Myriad Pro" w:hAnsi="Myriad Pro"/>
        </w:rPr>
      </w:pPr>
      <w:r>
        <w:rPr>
          <w:rFonts w:ascii="Myriad Pro" w:hAnsi="Myriad Pro"/>
        </w:rPr>
        <w:t>10</w:t>
      </w:r>
      <w:r w:rsidR="00960A3E" w:rsidRPr="008F2A70">
        <w:rPr>
          <w:rFonts w:ascii="Myriad Pro" w:hAnsi="Myriad Pro"/>
        </w:rPr>
        <w:tab/>
        <w:t>Low X-Rails Hunter Under Saddle</w:t>
      </w:r>
    </w:p>
    <w:p w14:paraId="240D1617" w14:textId="77777777" w:rsidR="009E27DF" w:rsidRPr="008F2A70" w:rsidRDefault="009E27DF" w:rsidP="009E27DF">
      <w:pPr>
        <w:tabs>
          <w:tab w:val="left" w:pos="503"/>
        </w:tabs>
        <w:ind w:left="360"/>
        <w:rPr>
          <w:rFonts w:ascii="Myriad Pro" w:hAnsi="Myriad Pro"/>
        </w:rPr>
      </w:pPr>
      <w:r>
        <w:rPr>
          <w:rFonts w:ascii="Myriad Pro" w:hAnsi="Myriad Pro"/>
        </w:rPr>
        <w:t>22</w:t>
      </w:r>
      <w:r>
        <w:rPr>
          <w:rFonts w:ascii="Myriad Pro" w:hAnsi="Myriad Pro"/>
        </w:rPr>
        <w:tab/>
        <w:t>Warm-up X-rail Hunter (open through</w:t>
      </w:r>
    </w:p>
    <w:p w14:paraId="25153225" w14:textId="77777777" w:rsidR="009E27DF" w:rsidRPr="008F2A70" w:rsidRDefault="009E27DF" w:rsidP="009E27DF">
      <w:pPr>
        <w:tabs>
          <w:tab w:val="left" w:pos="503"/>
        </w:tabs>
        <w:ind w:left="360"/>
        <w:rPr>
          <w:rFonts w:ascii="Myriad Pro" w:hAnsi="Myriad Pro"/>
        </w:rPr>
      </w:pPr>
      <w:r w:rsidRPr="008F2A70">
        <w:rPr>
          <w:rFonts w:ascii="Myriad Pro" w:hAnsi="Myriad Pro"/>
        </w:rPr>
        <w:t xml:space="preserve">        crossrail classes)</w:t>
      </w:r>
    </w:p>
    <w:p w14:paraId="0CCB43C4" w14:textId="77777777" w:rsidR="00CE0A85" w:rsidRDefault="00CE0A85" w:rsidP="00CE0A85">
      <w:pPr>
        <w:tabs>
          <w:tab w:val="left" w:pos="503"/>
        </w:tabs>
        <w:ind w:left="360"/>
        <w:rPr>
          <w:rFonts w:ascii="Myriad Pro" w:hAnsi="Myriad Pro"/>
        </w:rPr>
      </w:pPr>
    </w:p>
    <w:p w14:paraId="08EABFAB" w14:textId="77777777" w:rsidR="009E27DF" w:rsidRPr="008F2A70" w:rsidRDefault="009E27DF" w:rsidP="009E27DF">
      <w:pPr>
        <w:tabs>
          <w:tab w:val="left" w:pos="503"/>
        </w:tabs>
        <w:ind w:left="360"/>
        <w:rPr>
          <w:rFonts w:ascii="Myriad Pro" w:hAnsi="Myriad Pro"/>
        </w:rPr>
      </w:pPr>
      <w:r>
        <w:rPr>
          <w:rFonts w:ascii="Myriad Pro" w:hAnsi="Myriad Pro"/>
        </w:rPr>
        <w:br w:type="column"/>
      </w:r>
      <w:r>
        <w:rPr>
          <w:rFonts w:ascii="Myriad Pro" w:hAnsi="Myriad Pro"/>
        </w:rPr>
        <w:lastRenderedPageBreak/>
        <w:t xml:space="preserve">8 </w:t>
      </w:r>
      <w:r w:rsidRPr="008F2A70">
        <w:rPr>
          <w:rFonts w:ascii="Myriad Pro" w:hAnsi="Myriad Pro"/>
        </w:rPr>
        <w:tab/>
        <w:t>Low X-Rails Hunter O/F (trot corners)</w:t>
      </w:r>
    </w:p>
    <w:p w14:paraId="74262262" w14:textId="77777777" w:rsidR="009E27DF" w:rsidRPr="008F2A70" w:rsidRDefault="009E27DF" w:rsidP="009E27DF">
      <w:pPr>
        <w:tabs>
          <w:tab w:val="left" w:pos="503"/>
        </w:tabs>
        <w:ind w:left="360"/>
        <w:rPr>
          <w:rFonts w:ascii="Myriad Pro" w:hAnsi="Myriad Pro"/>
        </w:rPr>
      </w:pPr>
      <w:r>
        <w:rPr>
          <w:rFonts w:ascii="Myriad Pro" w:hAnsi="Myriad Pro"/>
        </w:rPr>
        <w:t xml:space="preserve">9 </w:t>
      </w:r>
      <w:r w:rsidRPr="008F2A70">
        <w:rPr>
          <w:rFonts w:ascii="Myriad Pro" w:hAnsi="Myriad Pro"/>
        </w:rPr>
        <w:tab/>
        <w:t>Low X-Rails Hunter O/F (trot corners)</w:t>
      </w:r>
    </w:p>
    <w:p w14:paraId="53FAFD7A" w14:textId="4AACDDB9" w:rsidR="009E27DF" w:rsidRPr="008F2A70" w:rsidRDefault="009E27DF" w:rsidP="009E27DF">
      <w:pPr>
        <w:tabs>
          <w:tab w:val="left" w:pos="503"/>
        </w:tabs>
        <w:ind w:left="360"/>
        <w:rPr>
          <w:rFonts w:ascii="Myriad Pro" w:hAnsi="Myriad Pro"/>
        </w:rPr>
      </w:pPr>
      <w:r>
        <w:rPr>
          <w:rFonts w:ascii="Myriad Pro" w:hAnsi="Myriad Pro"/>
        </w:rPr>
        <w:t>11</w:t>
      </w:r>
      <w:r w:rsidRPr="008F2A70">
        <w:rPr>
          <w:rFonts w:ascii="Myriad Pro" w:hAnsi="Myriad Pro"/>
        </w:rPr>
        <w:tab/>
      </w:r>
      <w:r>
        <w:rPr>
          <w:rFonts w:ascii="Myriad Pro" w:hAnsi="Myriad Pro"/>
        </w:rPr>
        <w:t xml:space="preserve">Short Stirrup </w:t>
      </w:r>
      <w:r w:rsidRPr="008F2A70">
        <w:rPr>
          <w:rFonts w:ascii="Myriad Pro" w:hAnsi="Myriad Pro"/>
        </w:rPr>
        <w:t xml:space="preserve">Crossrail </w:t>
      </w:r>
      <w:r>
        <w:rPr>
          <w:rFonts w:ascii="Myriad Pro" w:hAnsi="Myriad Pro"/>
        </w:rPr>
        <w:t>Eq.</w:t>
      </w:r>
      <w:r w:rsidRPr="008F2A70">
        <w:rPr>
          <w:rFonts w:ascii="Myriad Pro" w:hAnsi="Myriad Pro"/>
        </w:rPr>
        <w:t xml:space="preserve"> O/F</w:t>
      </w:r>
    </w:p>
    <w:p w14:paraId="5EDB260F" w14:textId="22978900" w:rsidR="009E27DF" w:rsidRPr="008F2A70" w:rsidRDefault="009E27DF" w:rsidP="009E27DF">
      <w:pPr>
        <w:tabs>
          <w:tab w:val="left" w:pos="503"/>
        </w:tabs>
        <w:ind w:left="360"/>
        <w:rPr>
          <w:rFonts w:ascii="Myriad Pro" w:hAnsi="Myriad Pro"/>
        </w:rPr>
      </w:pPr>
      <w:r>
        <w:rPr>
          <w:rFonts w:ascii="Myriad Pro" w:hAnsi="Myriad Pro"/>
        </w:rPr>
        <w:t xml:space="preserve">12 </w:t>
      </w:r>
      <w:r>
        <w:rPr>
          <w:rFonts w:ascii="Myriad Pro" w:hAnsi="Myriad Pro"/>
        </w:rPr>
        <w:tab/>
      </w:r>
      <w:r w:rsidRPr="009E27DF">
        <w:rPr>
          <w:rFonts w:ascii="Myriad Pro" w:hAnsi="Myriad Pro"/>
        </w:rPr>
        <w:t>Short Stirrup Crossrail Eq. O/F</w:t>
      </w:r>
    </w:p>
    <w:p w14:paraId="3F4AB805" w14:textId="66C16358" w:rsidR="00960A3E" w:rsidRPr="008F2A70" w:rsidRDefault="00960A3E" w:rsidP="009E27DF">
      <w:pPr>
        <w:tabs>
          <w:tab w:val="left" w:pos="503"/>
        </w:tabs>
        <w:ind w:left="360"/>
        <w:rPr>
          <w:rFonts w:ascii="Myriad Pro" w:hAnsi="Myriad Pro"/>
        </w:rPr>
      </w:pPr>
    </w:p>
    <w:p w14:paraId="26798373" w14:textId="5C4D4A56" w:rsidR="009E27DF" w:rsidRPr="008F2A70" w:rsidRDefault="009E27DF" w:rsidP="009E27DF">
      <w:pPr>
        <w:tabs>
          <w:tab w:val="left" w:pos="503"/>
        </w:tabs>
        <w:ind w:left="360"/>
        <w:rPr>
          <w:rFonts w:ascii="Myriad Pro" w:hAnsi="Myriad Pro"/>
        </w:rPr>
      </w:pPr>
      <w:r>
        <w:rPr>
          <w:rFonts w:ascii="Myriad Pro" w:hAnsi="Myriad Pro"/>
        </w:rPr>
        <w:t xml:space="preserve">13 </w:t>
      </w:r>
      <w:r>
        <w:rPr>
          <w:rFonts w:ascii="Myriad Pro" w:hAnsi="Myriad Pro"/>
        </w:rPr>
        <w:tab/>
      </w:r>
      <w:r w:rsidRPr="009E27DF">
        <w:rPr>
          <w:rFonts w:ascii="Myriad Pro" w:hAnsi="Myriad Pro"/>
        </w:rPr>
        <w:t>Short Stirrup Crossrail Eq. F</w:t>
      </w:r>
      <w:r>
        <w:rPr>
          <w:rFonts w:ascii="Myriad Pro" w:hAnsi="Myriad Pro"/>
        </w:rPr>
        <w:t>lat</w:t>
      </w:r>
    </w:p>
    <w:p w14:paraId="39C5E77D" w14:textId="654FBE6E" w:rsidR="009E27DF" w:rsidRPr="008F2A70" w:rsidRDefault="009E27DF" w:rsidP="009E27DF">
      <w:pPr>
        <w:tabs>
          <w:tab w:val="left" w:pos="503"/>
        </w:tabs>
        <w:ind w:left="360"/>
        <w:rPr>
          <w:rFonts w:ascii="Myriad Pro" w:hAnsi="Myriad Pro"/>
        </w:rPr>
      </w:pPr>
      <w:r>
        <w:rPr>
          <w:rFonts w:ascii="Myriad Pro" w:hAnsi="Myriad Pro"/>
        </w:rPr>
        <w:t>16</w:t>
      </w:r>
      <w:r w:rsidRPr="008F2A70">
        <w:rPr>
          <w:rFonts w:ascii="Myriad Pro" w:hAnsi="Myriad Pro"/>
        </w:rPr>
        <w:tab/>
      </w:r>
      <w:r>
        <w:rPr>
          <w:rFonts w:ascii="Myriad Pro" w:hAnsi="Myriad Pro"/>
        </w:rPr>
        <w:t xml:space="preserve">Low &amp; Slow </w:t>
      </w:r>
      <w:r w:rsidRPr="008F2A70">
        <w:rPr>
          <w:rFonts w:ascii="Myriad Pro" w:hAnsi="Myriad Pro"/>
        </w:rPr>
        <w:t>Hunter Under Saddle</w:t>
      </w:r>
    </w:p>
    <w:p w14:paraId="30826CB6" w14:textId="77777777" w:rsidR="00960A3E" w:rsidRPr="008F2A70" w:rsidRDefault="00960A3E" w:rsidP="00960A3E">
      <w:pPr>
        <w:tabs>
          <w:tab w:val="left" w:pos="503"/>
        </w:tabs>
        <w:ind w:left="360"/>
        <w:rPr>
          <w:rFonts w:ascii="Myriad Pro" w:hAnsi="Myriad Pro"/>
        </w:rPr>
      </w:pPr>
    </w:p>
    <w:p w14:paraId="655B6CF2" w14:textId="4620645F" w:rsidR="009E27DF" w:rsidRPr="008F2A70" w:rsidRDefault="009E27DF" w:rsidP="009E27DF">
      <w:pPr>
        <w:tabs>
          <w:tab w:val="left" w:pos="503"/>
        </w:tabs>
        <w:ind w:left="360"/>
        <w:rPr>
          <w:rFonts w:ascii="Myriad Pro" w:hAnsi="Myriad Pro"/>
        </w:rPr>
      </w:pPr>
      <w:r>
        <w:rPr>
          <w:rFonts w:ascii="Myriad Pro" w:hAnsi="Myriad Pro"/>
        </w:rPr>
        <w:t>14</w:t>
      </w:r>
      <w:r w:rsidRPr="008F2A70">
        <w:rPr>
          <w:rFonts w:ascii="Myriad Pro" w:hAnsi="Myriad Pro"/>
        </w:rPr>
        <w:tab/>
      </w:r>
      <w:r>
        <w:rPr>
          <w:rFonts w:ascii="Myriad Pro" w:hAnsi="Myriad Pro"/>
        </w:rPr>
        <w:t xml:space="preserve">Low &amp; Slow </w:t>
      </w:r>
      <w:r w:rsidRPr="008F2A70">
        <w:rPr>
          <w:rFonts w:ascii="Myriad Pro" w:hAnsi="Myriad Pro"/>
        </w:rPr>
        <w:t>Hunter O/F</w:t>
      </w:r>
    </w:p>
    <w:p w14:paraId="6E0A4A5C" w14:textId="6024B3D8" w:rsidR="009E27DF" w:rsidRPr="008F2A70" w:rsidRDefault="009E27DF" w:rsidP="009E27DF">
      <w:pPr>
        <w:tabs>
          <w:tab w:val="left" w:pos="503"/>
        </w:tabs>
        <w:ind w:left="360"/>
        <w:rPr>
          <w:rFonts w:ascii="Myriad Pro" w:hAnsi="Myriad Pro"/>
        </w:rPr>
      </w:pPr>
      <w:r>
        <w:rPr>
          <w:rFonts w:ascii="Myriad Pro" w:hAnsi="Myriad Pro"/>
        </w:rPr>
        <w:t>15</w:t>
      </w:r>
      <w:r w:rsidRPr="008F2A70">
        <w:rPr>
          <w:rFonts w:ascii="Myriad Pro" w:hAnsi="Myriad Pro"/>
        </w:rPr>
        <w:t xml:space="preserve"> </w:t>
      </w:r>
      <w:r w:rsidRPr="008F2A70">
        <w:rPr>
          <w:rFonts w:ascii="Myriad Pro" w:hAnsi="Myriad Pro"/>
        </w:rPr>
        <w:tab/>
      </w:r>
      <w:r>
        <w:rPr>
          <w:rFonts w:ascii="Myriad Pro" w:hAnsi="Myriad Pro"/>
        </w:rPr>
        <w:t xml:space="preserve">Low &amp; Slow </w:t>
      </w:r>
      <w:r w:rsidRPr="008F2A70">
        <w:rPr>
          <w:rFonts w:ascii="Myriad Pro" w:hAnsi="Myriad Pro"/>
        </w:rPr>
        <w:t>Hunter O/F</w:t>
      </w:r>
    </w:p>
    <w:p w14:paraId="34AA6F88" w14:textId="77777777" w:rsidR="00960A3E" w:rsidRPr="008F2A70" w:rsidRDefault="00960A3E" w:rsidP="00960A3E">
      <w:pPr>
        <w:tabs>
          <w:tab w:val="left" w:pos="503"/>
        </w:tabs>
        <w:ind w:left="360"/>
        <w:rPr>
          <w:rFonts w:ascii="Myriad Pro" w:hAnsi="Myriad Pro"/>
        </w:rPr>
      </w:pPr>
    </w:p>
    <w:sectPr w:rsidR="00960A3E" w:rsidRPr="008F2A70" w:rsidSect="00CD0EFD">
      <w:type w:val="continuous"/>
      <w:pgSz w:w="12240" w:h="15840"/>
      <w:pgMar w:top="547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4AFA6" w14:textId="77777777" w:rsidR="0027027D" w:rsidRDefault="0027027D" w:rsidP="004861E1">
      <w:r>
        <w:separator/>
      </w:r>
    </w:p>
  </w:endnote>
  <w:endnote w:type="continuationSeparator" w:id="0">
    <w:p w14:paraId="2A306BD7" w14:textId="77777777" w:rsidR="0027027D" w:rsidRDefault="0027027D" w:rsidP="0048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ITCPro Book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HeadOT-Bold">
    <w:charset w:val="00"/>
    <w:family w:val="auto"/>
    <w:pitch w:val="variable"/>
    <w:sig w:usb0="800000AF" w:usb1="4000206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51F1F" w14:textId="77777777" w:rsidR="0027027D" w:rsidRDefault="0027027D" w:rsidP="004861E1">
      <w:r>
        <w:separator/>
      </w:r>
    </w:p>
  </w:footnote>
  <w:footnote w:type="continuationSeparator" w:id="0">
    <w:p w14:paraId="0DACC896" w14:textId="77777777" w:rsidR="0027027D" w:rsidRDefault="0027027D" w:rsidP="0048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C37"/>
    <w:multiLevelType w:val="hybridMultilevel"/>
    <w:tmpl w:val="7382E782"/>
    <w:lvl w:ilvl="0" w:tplc="A692D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0162"/>
    <w:multiLevelType w:val="hybridMultilevel"/>
    <w:tmpl w:val="C6A2D112"/>
    <w:lvl w:ilvl="0" w:tplc="8FA4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42FD"/>
    <w:multiLevelType w:val="hybridMultilevel"/>
    <w:tmpl w:val="B498DC60"/>
    <w:lvl w:ilvl="0" w:tplc="5546F3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5B52"/>
    <w:multiLevelType w:val="hybridMultilevel"/>
    <w:tmpl w:val="AE3CEAC6"/>
    <w:lvl w:ilvl="0" w:tplc="4A40FA8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1"/>
    <w:rsid w:val="00044DE4"/>
    <w:rsid w:val="0016257C"/>
    <w:rsid w:val="00181682"/>
    <w:rsid w:val="001B2C88"/>
    <w:rsid w:val="001D73B4"/>
    <w:rsid w:val="0027027D"/>
    <w:rsid w:val="00351931"/>
    <w:rsid w:val="003619F1"/>
    <w:rsid w:val="003C17BA"/>
    <w:rsid w:val="00433026"/>
    <w:rsid w:val="00482A9B"/>
    <w:rsid w:val="004861E1"/>
    <w:rsid w:val="004C46F6"/>
    <w:rsid w:val="004F5410"/>
    <w:rsid w:val="005B74F3"/>
    <w:rsid w:val="005D7C04"/>
    <w:rsid w:val="00657269"/>
    <w:rsid w:val="006D50AD"/>
    <w:rsid w:val="008F2A70"/>
    <w:rsid w:val="008F5AC5"/>
    <w:rsid w:val="00952244"/>
    <w:rsid w:val="00955F2F"/>
    <w:rsid w:val="00960A3E"/>
    <w:rsid w:val="009E27DF"/>
    <w:rsid w:val="00B14D47"/>
    <w:rsid w:val="00B709EF"/>
    <w:rsid w:val="00B93AD5"/>
    <w:rsid w:val="00CD0EFD"/>
    <w:rsid w:val="00CE0A85"/>
    <w:rsid w:val="00D264F8"/>
    <w:rsid w:val="00D73577"/>
    <w:rsid w:val="00D75C78"/>
    <w:rsid w:val="00D87009"/>
    <w:rsid w:val="00DA744C"/>
    <w:rsid w:val="00EA1DD0"/>
    <w:rsid w:val="00F2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84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fficinaSansITCPro Book" w:eastAsiaTheme="minorEastAsia" w:hAnsi="OfficinaSansITCPro Book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6"/>
  </w:style>
  <w:style w:type="paragraph" w:styleId="Heading2">
    <w:name w:val="heading 2"/>
    <w:basedOn w:val="Normal"/>
    <w:link w:val="Heading2Char"/>
    <w:autoRedefine/>
    <w:uiPriority w:val="9"/>
    <w:qFormat/>
    <w:rsid w:val="00B93AD5"/>
    <w:pPr>
      <w:spacing w:before="240" w:after="100" w:afterAutospacing="1"/>
      <w:contextualSpacing/>
      <w:outlineLvl w:val="1"/>
    </w:pPr>
    <w:rPr>
      <w:rFonts w:ascii="MetaHeadOT-Bold" w:eastAsia="Times New Roman" w:hAnsi="MetaHeadOT-Bold"/>
      <w:bCs/>
      <w:color w:val="auto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aBOLD">
    <w:name w:val="MetaBOLD"/>
    <w:basedOn w:val="Normal"/>
    <w:next w:val="Normal"/>
    <w:qFormat/>
    <w:rsid w:val="00D87009"/>
    <w:pPr>
      <w:spacing w:before="100" w:beforeAutospacing="1" w:after="100" w:afterAutospacing="1"/>
    </w:pPr>
    <w:rPr>
      <w:rFonts w:ascii="MetaHeadOT-Bold" w:hAnsi="MetaHeadOT-Bold"/>
      <w:color w:val="auto"/>
      <w:sz w:val="26"/>
      <w:szCs w:val="26"/>
      <w:lang w:eastAsia="en-US"/>
    </w:rPr>
  </w:style>
  <w:style w:type="paragraph" w:customStyle="1" w:styleId="HeadingA">
    <w:name w:val="Heading A"/>
    <w:basedOn w:val="Normal"/>
    <w:qFormat/>
    <w:rsid w:val="00B93AD5"/>
    <w:pPr>
      <w:spacing w:before="240"/>
    </w:pPr>
    <w:rPr>
      <w:rFonts w:ascii="MetaHeadOT-Bold" w:hAnsi="MetaHeadOT-Bold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3AD5"/>
    <w:rPr>
      <w:rFonts w:ascii="MetaHeadOT-Bold" w:eastAsia="Times New Roman" w:hAnsi="MetaHeadOT-Bold"/>
      <w:bCs/>
      <w:color w:val="auto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9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4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6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1E1"/>
  </w:style>
  <w:style w:type="paragraph" w:styleId="Footer">
    <w:name w:val="footer"/>
    <w:basedOn w:val="Normal"/>
    <w:link w:val="FooterChar"/>
    <w:uiPriority w:val="99"/>
    <w:unhideWhenUsed/>
    <w:rsid w:val="00486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fficinaSansITCPro Book" w:eastAsiaTheme="minorEastAsia" w:hAnsi="OfficinaSansITCPro Book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6"/>
  </w:style>
  <w:style w:type="paragraph" w:styleId="Heading2">
    <w:name w:val="heading 2"/>
    <w:basedOn w:val="Normal"/>
    <w:link w:val="Heading2Char"/>
    <w:autoRedefine/>
    <w:uiPriority w:val="9"/>
    <w:qFormat/>
    <w:rsid w:val="00B93AD5"/>
    <w:pPr>
      <w:spacing w:before="240" w:after="100" w:afterAutospacing="1"/>
      <w:contextualSpacing/>
      <w:outlineLvl w:val="1"/>
    </w:pPr>
    <w:rPr>
      <w:rFonts w:ascii="MetaHeadOT-Bold" w:eastAsia="Times New Roman" w:hAnsi="MetaHeadOT-Bold"/>
      <w:bCs/>
      <w:color w:val="auto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aBOLD">
    <w:name w:val="MetaBOLD"/>
    <w:basedOn w:val="Normal"/>
    <w:next w:val="Normal"/>
    <w:qFormat/>
    <w:rsid w:val="00D87009"/>
    <w:pPr>
      <w:spacing w:before="100" w:beforeAutospacing="1" w:after="100" w:afterAutospacing="1"/>
    </w:pPr>
    <w:rPr>
      <w:rFonts w:ascii="MetaHeadOT-Bold" w:hAnsi="MetaHeadOT-Bold"/>
      <w:color w:val="auto"/>
      <w:sz w:val="26"/>
      <w:szCs w:val="26"/>
      <w:lang w:eastAsia="en-US"/>
    </w:rPr>
  </w:style>
  <w:style w:type="paragraph" w:customStyle="1" w:styleId="HeadingA">
    <w:name w:val="Heading A"/>
    <w:basedOn w:val="Normal"/>
    <w:qFormat/>
    <w:rsid w:val="00B93AD5"/>
    <w:pPr>
      <w:spacing w:before="240"/>
    </w:pPr>
    <w:rPr>
      <w:rFonts w:ascii="MetaHeadOT-Bold" w:hAnsi="MetaHeadOT-Bold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3AD5"/>
    <w:rPr>
      <w:rFonts w:ascii="MetaHeadOT-Bold" w:eastAsia="Times New Roman" w:hAnsi="MetaHeadOT-Bold"/>
      <w:bCs/>
      <w:color w:val="auto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9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4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6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1E1"/>
  </w:style>
  <w:style w:type="paragraph" w:styleId="Footer">
    <w:name w:val="footer"/>
    <w:basedOn w:val="Normal"/>
    <w:link w:val="FooterChar"/>
    <w:uiPriority w:val="99"/>
    <w:unhideWhenUsed/>
    <w:rsid w:val="00486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Sullivan</dc:creator>
  <cp:lastModifiedBy>toshiba pc</cp:lastModifiedBy>
  <cp:revision>2</cp:revision>
  <cp:lastPrinted>2015-05-28T14:21:00Z</cp:lastPrinted>
  <dcterms:created xsi:type="dcterms:W3CDTF">2017-07-25T18:42:00Z</dcterms:created>
  <dcterms:modified xsi:type="dcterms:W3CDTF">2017-07-25T18:42:00Z</dcterms:modified>
</cp:coreProperties>
</file>