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57E83" w14:textId="77777777" w:rsidR="00C0715B" w:rsidRPr="003619F1" w:rsidRDefault="00C0715B" w:rsidP="00C0715B">
      <w:pPr>
        <w:jc w:val="center"/>
        <w:rPr>
          <w:rFonts w:ascii="Myriad Web Pro" w:eastAsia="Times New Roman" w:hAnsi="Myriad Web Pro"/>
          <w:b/>
          <w:color w:val="auto"/>
          <w:sz w:val="40"/>
          <w:szCs w:val="28"/>
          <w:lang w:eastAsia="en-US"/>
        </w:rPr>
      </w:pPr>
      <w:r w:rsidRPr="003619F1">
        <w:rPr>
          <w:rFonts w:ascii="Myriad Web Pro" w:eastAsia="Times New Roman" w:hAnsi="Myriad Web Pro"/>
          <w:b/>
          <w:noProof/>
          <w:color w:val="auto"/>
          <w:sz w:val="40"/>
          <w:szCs w:val="28"/>
          <w:lang w:eastAsia="en-US"/>
        </w:rPr>
        <w:drawing>
          <wp:inline distT="0" distB="0" distL="0" distR="0" wp14:anchorId="45B3F2C4" wp14:editId="237512EF">
            <wp:extent cx="4711700" cy="1266140"/>
            <wp:effectExtent l="0" t="0" r="0" b="0"/>
            <wp:docPr id="1" name="Picture 1" descr="Macintosh HD:Users:elizabethsullivan:Documents:logo:Skibbereen:Skib-Header-Just-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sullivan:Documents:logo:Skibbereen:Skib-Header-Just-Nam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1266140"/>
                    </a:xfrm>
                    <a:prstGeom prst="rect">
                      <a:avLst/>
                    </a:prstGeom>
                    <a:noFill/>
                    <a:ln>
                      <a:noFill/>
                    </a:ln>
                  </pic:spPr>
                </pic:pic>
              </a:graphicData>
            </a:graphic>
          </wp:inline>
        </w:drawing>
      </w:r>
    </w:p>
    <w:p w14:paraId="6D92D748" w14:textId="0EE82CA1" w:rsidR="005040BD" w:rsidRPr="001B7F8D" w:rsidRDefault="00C0715B" w:rsidP="00C0715B">
      <w:pPr>
        <w:jc w:val="center"/>
        <w:rPr>
          <w:rFonts w:ascii="Myriad Web Pro" w:eastAsia="Times New Roman" w:hAnsi="Myriad Web Pro"/>
          <w:b/>
          <w:color w:val="auto"/>
          <w:sz w:val="36"/>
          <w:szCs w:val="28"/>
          <w:lang w:eastAsia="en-US"/>
        </w:rPr>
      </w:pPr>
      <w:r w:rsidRPr="001B7F8D">
        <w:rPr>
          <w:rFonts w:ascii="Myriad Web Pro" w:eastAsia="Times New Roman" w:hAnsi="Myriad Web Pro"/>
          <w:b/>
          <w:color w:val="auto"/>
          <w:sz w:val="36"/>
          <w:szCs w:val="28"/>
          <w:lang w:eastAsia="en-US"/>
        </w:rPr>
        <w:t>Horse Show –</w:t>
      </w:r>
      <w:r w:rsidR="007E0D55">
        <w:rPr>
          <w:rFonts w:ascii="Myriad Web Pro" w:eastAsia="Times New Roman" w:hAnsi="Myriad Web Pro"/>
          <w:b/>
          <w:color w:val="auto"/>
          <w:sz w:val="36"/>
          <w:szCs w:val="28"/>
          <w:lang w:eastAsia="en-US"/>
        </w:rPr>
        <w:t xml:space="preserve">July </w:t>
      </w:r>
      <w:r w:rsidR="003721B4">
        <w:rPr>
          <w:rFonts w:ascii="Myriad Web Pro" w:eastAsia="Times New Roman" w:hAnsi="Myriad Web Pro"/>
          <w:b/>
          <w:color w:val="auto"/>
          <w:sz w:val="36"/>
          <w:szCs w:val="28"/>
          <w:lang w:eastAsia="en-US"/>
        </w:rPr>
        <w:t>30, 2017</w:t>
      </w:r>
    </w:p>
    <w:p w14:paraId="30E36BB1" w14:textId="3559DADF" w:rsidR="00C0715B" w:rsidRDefault="00C0715B" w:rsidP="00C0715B">
      <w:pPr>
        <w:jc w:val="center"/>
        <w:rPr>
          <w:rFonts w:ascii="Myriad Web Pro" w:eastAsia="Times New Roman" w:hAnsi="Myriad Web Pro"/>
          <w:b/>
          <w:color w:val="auto"/>
          <w:sz w:val="40"/>
          <w:szCs w:val="28"/>
          <w:lang w:eastAsia="en-US"/>
        </w:rPr>
      </w:pPr>
      <w:r>
        <w:rPr>
          <w:rFonts w:ascii="Myriad Web Pro" w:eastAsia="Times New Roman" w:hAnsi="Myriad Web Pro"/>
          <w:b/>
          <w:color w:val="auto"/>
          <w:sz w:val="40"/>
          <w:szCs w:val="28"/>
          <w:lang w:eastAsia="en-US"/>
        </w:rPr>
        <w:t>ENTRY BLANK</w:t>
      </w:r>
    </w:p>
    <w:p w14:paraId="1FA721C5" w14:textId="77777777" w:rsidR="00C0715B" w:rsidRDefault="00C0715B" w:rsidP="00C0715B">
      <w:pPr>
        <w:jc w:val="center"/>
        <w:rPr>
          <w:rFonts w:ascii="Myriad Web Pro" w:eastAsia="Times New Roman" w:hAnsi="Myriad Web Pro"/>
          <w:b/>
          <w:color w:val="auto"/>
          <w:sz w:val="40"/>
          <w:szCs w:val="28"/>
          <w:lang w:eastAsia="en-US"/>
        </w:rPr>
      </w:pPr>
    </w:p>
    <w:p w14:paraId="69C74C72" w14:textId="0668A43A" w:rsidR="00C0715B"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Name of Horse:</w:t>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t>Age</w:t>
      </w:r>
      <w:r w:rsidR="001B7F8D">
        <w:rPr>
          <w:rFonts w:ascii="Myriad Web Pro" w:eastAsia="Times New Roman" w:hAnsi="Myriad Web Pro"/>
          <w:color w:val="auto"/>
          <w:szCs w:val="28"/>
          <w:lang w:eastAsia="en-US"/>
        </w:rPr>
        <w:t>:</w:t>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lang w:eastAsia="en-US"/>
        </w:rPr>
        <w:tab/>
        <w:t>Color</w:t>
      </w:r>
      <w:r w:rsidR="001B7F8D">
        <w:rPr>
          <w:rFonts w:ascii="Myriad Web Pro" w:eastAsia="Times New Roman" w:hAnsi="Myriad Web Pro"/>
          <w:color w:val="auto"/>
          <w:szCs w:val="28"/>
          <w:lang w:eastAsia="en-US"/>
        </w:rPr>
        <w:t>:</w:t>
      </w:r>
    </w:p>
    <w:p w14:paraId="1DCC8F00" w14:textId="77777777" w:rsidR="00C0715B"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p>
    <w:p w14:paraId="4B96C7D2" w14:textId="77777777" w:rsidR="00C0715B" w:rsidRDefault="00C0715B" w:rsidP="00C0715B">
      <w:pPr>
        <w:rPr>
          <w:rFonts w:ascii="Myriad Web Pro" w:eastAsia="Times New Roman" w:hAnsi="Myriad Web Pro"/>
          <w:color w:val="auto"/>
          <w:szCs w:val="28"/>
          <w:lang w:eastAsia="en-US"/>
        </w:rPr>
      </w:pPr>
    </w:p>
    <w:p w14:paraId="727C8E70" w14:textId="77777777" w:rsidR="00C0715B" w:rsidRPr="005040BD" w:rsidRDefault="00C0715B" w:rsidP="00C0715B">
      <w:pPr>
        <w:rPr>
          <w:rFonts w:ascii="Myriad Web Pro" w:eastAsia="Times New Roman" w:hAnsi="Myriad Web Pro"/>
          <w:color w:val="auto"/>
          <w:sz w:val="16"/>
          <w:szCs w:val="28"/>
          <w:lang w:eastAsia="en-US"/>
        </w:rPr>
      </w:pPr>
    </w:p>
    <w:p w14:paraId="2F716602" w14:textId="1D9F4D5B" w:rsidR="00C0715B"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 xml:space="preserve">Rider Name: </w:t>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p>
    <w:p w14:paraId="2C63365E" w14:textId="77777777" w:rsidR="00C0715B" w:rsidRDefault="00C0715B" w:rsidP="00C0715B">
      <w:pPr>
        <w:rPr>
          <w:rFonts w:ascii="Myriad Web Pro" w:eastAsia="Times New Roman" w:hAnsi="Myriad Web Pro"/>
          <w:color w:val="auto"/>
          <w:szCs w:val="28"/>
          <w:lang w:eastAsia="en-US"/>
        </w:rPr>
      </w:pPr>
    </w:p>
    <w:p w14:paraId="75296D3E" w14:textId="77777777" w:rsidR="00C0715B" w:rsidRPr="005040BD" w:rsidRDefault="00C0715B" w:rsidP="00C0715B">
      <w:pPr>
        <w:rPr>
          <w:rFonts w:ascii="Myriad Web Pro" w:eastAsia="Times New Roman" w:hAnsi="Myriad Web Pro"/>
          <w:color w:val="auto"/>
          <w:sz w:val="16"/>
          <w:szCs w:val="28"/>
          <w:lang w:eastAsia="en-US"/>
        </w:rPr>
      </w:pPr>
    </w:p>
    <w:p w14:paraId="5150CD19" w14:textId="77777777" w:rsidR="00C0715B"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Class #s:</w:t>
      </w:r>
    </w:p>
    <w:p w14:paraId="481F33F7" w14:textId="77777777" w:rsidR="00B11E14" w:rsidRPr="005040BD" w:rsidRDefault="00B11E14" w:rsidP="00C0715B">
      <w:pPr>
        <w:rPr>
          <w:rFonts w:ascii="Myriad Web Pro" w:eastAsia="Times New Roman" w:hAnsi="Myriad Web Pro"/>
          <w:color w:val="auto"/>
          <w:sz w:val="14"/>
          <w:szCs w:val="28"/>
          <w:lang w:eastAsia="en-US"/>
        </w:rPr>
      </w:pPr>
    </w:p>
    <w:tbl>
      <w:tblPr>
        <w:tblStyle w:val="TableGrid"/>
        <w:tblW w:w="0" w:type="auto"/>
        <w:tblInd w:w="648" w:type="dxa"/>
        <w:tblLook w:val="04A0" w:firstRow="1" w:lastRow="0" w:firstColumn="1" w:lastColumn="0" w:noHBand="0" w:noVBand="1"/>
      </w:tblPr>
      <w:tblGrid>
        <w:gridCol w:w="1080"/>
        <w:gridCol w:w="1008"/>
        <w:gridCol w:w="972"/>
        <w:gridCol w:w="1134"/>
        <w:gridCol w:w="1026"/>
        <w:gridCol w:w="1170"/>
        <w:gridCol w:w="1080"/>
      </w:tblGrid>
      <w:tr w:rsidR="00B11E14" w14:paraId="7DA6A4AA" w14:textId="77777777" w:rsidTr="00B11E14">
        <w:tc>
          <w:tcPr>
            <w:tcW w:w="1080" w:type="dxa"/>
          </w:tcPr>
          <w:p w14:paraId="15AE7D1C" w14:textId="77777777" w:rsidR="00B11E14" w:rsidRPr="005040BD" w:rsidRDefault="00B11E14" w:rsidP="00C0715B">
            <w:pPr>
              <w:rPr>
                <w:rFonts w:ascii="Myriad Web Pro" w:eastAsia="Times New Roman" w:hAnsi="Myriad Web Pro"/>
                <w:color w:val="auto"/>
                <w:sz w:val="32"/>
                <w:szCs w:val="28"/>
                <w:lang w:eastAsia="en-US"/>
              </w:rPr>
            </w:pPr>
          </w:p>
        </w:tc>
        <w:tc>
          <w:tcPr>
            <w:tcW w:w="1008" w:type="dxa"/>
          </w:tcPr>
          <w:p w14:paraId="6202558A" w14:textId="77777777" w:rsidR="00B11E14" w:rsidRDefault="00B11E14" w:rsidP="00C0715B">
            <w:pPr>
              <w:rPr>
                <w:rFonts w:ascii="Myriad Web Pro" w:eastAsia="Times New Roman" w:hAnsi="Myriad Web Pro"/>
                <w:color w:val="auto"/>
                <w:szCs w:val="28"/>
                <w:lang w:eastAsia="en-US"/>
              </w:rPr>
            </w:pPr>
          </w:p>
        </w:tc>
        <w:tc>
          <w:tcPr>
            <w:tcW w:w="972" w:type="dxa"/>
          </w:tcPr>
          <w:p w14:paraId="0E987C15" w14:textId="77777777" w:rsidR="00B11E14" w:rsidRDefault="00B11E14" w:rsidP="00C0715B">
            <w:pPr>
              <w:rPr>
                <w:rFonts w:ascii="Myriad Web Pro" w:eastAsia="Times New Roman" w:hAnsi="Myriad Web Pro"/>
                <w:color w:val="auto"/>
                <w:szCs w:val="28"/>
                <w:lang w:eastAsia="en-US"/>
              </w:rPr>
            </w:pPr>
          </w:p>
        </w:tc>
        <w:tc>
          <w:tcPr>
            <w:tcW w:w="1134" w:type="dxa"/>
          </w:tcPr>
          <w:p w14:paraId="0ADCE928" w14:textId="77777777" w:rsidR="00B11E14" w:rsidRDefault="00B11E14" w:rsidP="00C0715B">
            <w:pPr>
              <w:rPr>
                <w:rFonts w:ascii="Myriad Web Pro" w:eastAsia="Times New Roman" w:hAnsi="Myriad Web Pro"/>
                <w:color w:val="auto"/>
                <w:szCs w:val="28"/>
                <w:lang w:eastAsia="en-US"/>
              </w:rPr>
            </w:pPr>
          </w:p>
        </w:tc>
        <w:tc>
          <w:tcPr>
            <w:tcW w:w="1026" w:type="dxa"/>
          </w:tcPr>
          <w:p w14:paraId="57E9477F" w14:textId="77777777" w:rsidR="00B11E14" w:rsidRDefault="00B11E14" w:rsidP="00C0715B">
            <w:pPr>
              <w:rPr>
                <w:rFonts w:ascii="Myriad Web Pro" w:eastAsia="Times New Roman" w:hAnsi="Myriad Web Pro"/>
                <w:color w:val="auto"/>
                <w:szCs w:val="28"/>
                <w:lang w:eastAsia="en-US"/>
              </w:rPr>
            </w:pPr>
          </w:p>
        </w:tc>
        <w:tc>
          <w:tcPr>
            <w:tcW w:w="1170" w:type="dxa"/>
          </w:tcPr>
          <w:p w14:paraId="2B68B42C" w14:textId="77777777" w:rsidR="00B11E14" w:rsidRDefault="00B11E14" w:rsidP="00C0715B">
            <w:pPr>
              <w:rPr>
                <w:rFonts w:ascii="Myriad Web Pro" w:eastAsia="Times New Roman" w:hAnsi="Myriad Web Pro"/>
                <w:color w:val="auto"/>
                <w:szCs w:val="28"/>
                <w:lang w:eastAsia="en-US"/>
              </w:rPr>
            </w:pPr>
          </w:p>
        </w:tc>
        <w:tc>
          <w:tcPr>
            <w:tcW w:w="1080" w:type="dxa"/>
          </w:tcPr>
          <w:p w14:paraId="6AD4B813" w14:textId="77777777" w:rsidR="00B11E14" w:rsidRDefault="00B11E14" w:rsidP="00C0715B">
            <w:pPr>
              <w:rPr>
                <w:rFonts w:ascii="Myriad Web Pro" w:eastAsia="Times New Roman" w:hAnsi="Myriad Web Pro"/>
                <w:color w:val="auto"/>
                <w:szCs w:val="28"/>
                <w:lang w:eastAsia="en-US"/>
              </w:rPr>
            </w:pPr>
          </w:p>
        </w:tc>
      </w:tr>
      <w:tr w:rsidR="00B11E14" w14:paraId="32FF9C06" w14:textId="77777777" w:rsidTr="00B11E14">
        <w:tc>
          <w:tcPr>
            <w:tcW w:w="1080" w:type="dxa"/>
          </w:tcPr>
          <w:p w14:paraId="7D080005" w14:textId="77777777" w:rsidR="00B11E14" w:rsidRPr="005040BD" w:rsidRDefault="00B11E14" w:rsidP="00C0715B">
            <w:pPr>
              <w:rPr>
                <w:rFonts w:ascii="Myriad Web Pro" w:eastAsia="Times New Roman" w:hAnsi="Myriad Web Pro"/>
                <w:color w:val="auto"/>
                <w:sz w:val="32"/>
                <w:szCs w:val="28"/>
                <w:lang w:eastAsia="en-US"/>
              </w:rPr>
            </w:pPr>
          </w:p>
        </w:tc>
        <w:tc>
          <w:tcPr>
            <w:tcW w:w="1008" w:type="dxa"/>
          </w:tcPr>
          <w:p w14:paraId="36F5C02B" w14:textId="77777777" w:rsidR="00B11E14" w:rsidRDefault="00B11E14" w:rsidP="00C0715B">
            <w:pPr>
              <w:rPr>
                <w:rFonts w:ascii="Myriad Web Pro" w:eastAsia="Times New Roman" w:hAnsi="Myriad Web Pro"/>
                <w:color w:val="auto"/>
                <w:szCs w:val="28"/>
                <w:lang w:eastAsia="en-US"/>
              </w:rPr>
            </w:pPr>
          </w:p>
        </w:tc>
        <w:tc>
          <w:tcPr>
            <w:tcW w:w="972" w:type="dxa"/>
          </w:tcPr>
          <w:p w14:paraId="0CDA114F" w14:textId="77777777" w:rsidR="00B11E14" w:rsidRDefault="00B11E14" w:rsidP="00C0715B">
            <w:pPr>
              <w:rPr>
                <w:rFonts w:ascii="Myriad Web Pro" w:eastAsia="Times New Roman" w:hAnsi="Myriad Web Pro"/>
                <w:color w:val="auto"/>
                <w:szCs w:val="28"/>
                <w:lang w:eastAsia="en-US"/>
              </w:rPr>
            </w:pPr>
          </w:p>
        </w:tc>
        <w:tc>
          <w:tcPr>
            <w:tcW w:w="1134" w:type="dxa"/>
          </w:tcPr>
          <w:p w14:paraId="24D6B574" w14:textId="77777777" w:rsidR="00B11E14" w:rsidRDefault="00B11E14" w:rsidP="00C0715B">
            <w:pPr>
              <w:rPr>
                <w:rFonts w:ascii="Myriad Web Pro" w:eastAsia="Times New Roman" w:hAnsi="Myriad Web Pro"/>
                <w:color w:val="auto"/>
                <w:szCs w:val="28"/>
                <w:lang w:eastAsia="en-US"/>
              </w:rPr>
            </w:pPr>
          </w:p>
        </w:tc>
        <w:tc>
          <w:tcPr>
            <w:tcW w:w="1026" w:type="dxa"/>
          </w:tcPr>
          <w:p w14:paraId="5BFBEDFE" w14:textId="77777777" w:rsidR="00B11E14" w:rsidRDefault="00B11E14" w:rsidP="00C0715B">
            <w:pPr>
              <w:rPr>
                <w:rFonts w:ascii="Myriad Web Pro" w:eastAsia="Times New Roman" w:hAnsi="Myriad Web Pro"/>
                <w:color w:val="auto"/>
                <w:szCs w:val="28"/>
                <w:lang w:eastAsia="en-US"/>
              </w:rPr>
            </w:pPr>
          </w:p>
        </w:tc>
        <w:tc>
          <w:tcPr>
            <w:tcW w:w="1170" w:type="dxa"/>
          </w:tcPr>
          <w:p w14:paraId="6AE614B8" w14:textId="77777777" w:rsidR="00B11E14" w:rsidRDefault="00B11E14" w:rsidP="00C0715B">
            <w:pPr>
              <w:rPr>
                <w:rFonts w:ascii="Myriad Web Pro" w:eastAsia="Times New Roman" w:hAnsi="Myriad Web Pro"/>
                <w:color w:val="auto"/>
                <w:szCs w:val="28"/>
                <w:lang w:eastAsia="en-US"/>
              </w:rPr>
            </w:pPr>
          </w:p>
        </w:tc>
        <w:tc>
          <w:tcPr>
            <w:tcW w:w="1080" w:type="dxa"/>
          </w:tcPr>
          <w:p w14:paraId="17B5C2D1" w14:textId="77777777" w:rsidR="00B11E14" w:rsidRDefault="00B11E14" w:rsidP="00C0715B">
            <w:pPr>
              <w:rPr>
                <w:rFonts w:ascii="Myriad Web Pro" w:eastAsia="Times New Roman" w:hAnsi="Myriad Web Pro"/>
                <w:color w:val="auto"/>
                <w:szCs w:val="28"/>
                <w:lang w:eastAsia="en-US"/>
              </w:rPr>
            </w:pPr>
          </w:p>
        </w:tc>
      </w:tr>
      <w:tr w:rsidR="00B11E14" w14:paraId="32A992D8" w14:textId="77777777" w:rsidTr="00B11E14">
        <w:tc>
          <w:tcPr>
            <w:tcW w:w="1080" w:type="dxa"/>
          </w:tcPr>
          <w:p w14:paraId="131172B1" w14:textId="77777777" w:rsidR="00B11E14" w:rsidRPr="005040BD" w:rsidRDefault="00B11E14" w:rsidP="00C0715B">
            <w:pPr>
              <w:rPr>
                <w:rFonts w:ascii="Myriad Web Pro" w:eastAsia="Times New Roman" w:hAnsi="Myriad Web Pro"/>
                <w:color w:val="auto"/>
                <w:sz w:val="32"/>
                <w:szCs w:val="28"/>
                <w:lang w:eastAsia="en-US"/>
              </w:rPr>
            </w:pPr>
          </w:p>
        </w:tc>
        <w:tc>
          <w:tcPr>
            <w:tcW w:w="1008" w:type="dxa"/>
          </w:tcPr>
          <w:p w14:paraId="1F69A1FB" w14:textId="77777777" w:rsidR="00B11E14" w:rsidRDefault="00B11E14" w:rsidP="00C0715B">
            <w:pPr>
              <w:rPr>
                <w:rFonts w:ascii="Myriad Web Pro" w:eastAsia="Times New Roman" w:hAnsi="Myriad Web Pro"/>
                <w:color w:val="auto"/>
                <w:szCs w:val="28"/>
                <w:lang w:eastAsia="en-US"/>
              </w:rPr>
            </w:pPr>
          </w:p>
        </w:tc>
        <w:tc>
          <w:tcPr>
            <w:tcW w:w="972" w:type="dxa"/>
          </w:tcPr>
          <w:p w14:paraId="3277DE12" w14:textId="77777777" w:rsidR="00B11E14" w:rsidRDefault="00B11E14" w:rsidP="00C0715B">
            <w:pPr>
              <w:rPr>
                <w:rFonts w:ascii="Myriad Web Pro" w:eastAsia="Times New Roman" w:hAnsi="Myriad Web Pro"/>
                <w:color w:val="auto"/>
                <w:szCs w:val="28"/>
                <w:lang w:eastAsia="en-US"/>
              </w:rPr>
            </w:pPr>
          </w:p>
        </w:tc>
        <w:tc>
          <w:tcPr>
            <w:tcW w:w="1134" w:type="dxa"/>
          </w:tcPr>
          <w:p w14:paraId="3B8F21BF" w14:textId="77777777" w:rsidR="00B11E14" w:rsidRDefault="00B11E14" w:rsidP="00C0715B">
            <w:pPr>
              <w:rPr>
                <w:rFonts w:ascii="Myriad Web Pro" w:eastAsia="Times New Roman" w:hAnsi="Myriad Web Pro"/>
                <w:color w:val="auto"/>
                <w:szCs w:val="28"/>
                <w:lang w:eastAsia="en-US"/>
              </w:rPr>
            </w:pPr>
          </w:p>
        </w:tc>
        <w:tc>
          <w:tcPr>
            <w:tcW w:w="1026" w:type="dxa"/>
          </w:tcPr>
          <w:p w14:paraId="7D0E619E" w14:textId="77777777" w:rsidR="00B11E14" w:rsidRDefault="00B11E14" w:rsidP="00C0715B">
            <w:pPr>
              <w:rPr>
                <w:rFonts w:ascii="Myriad Web Pro" w:eastAsia="Times New Roman" w:hAnsi="Myriad Web Pro"/>
                <w:color w:val="auto"/>
                <w:szCs w:val="28"/>
                <w:lang w:eastAsia="en-US"/>
              </w:rPr>
            </w:pPr>
          </w:p>
        </w:tc>
        <w:tc>
          <w:tcPr>
            <w:tcW w:w="1170" w:type="dxa"/>
          </w:tcPr>
          <w:p w14:paraId="2BC3E44F" w14:textId="77777777" w:rsidR="00B11E14" w:rsidRDefault="00B11E14" w:rsidP="00C0715B">
            <w:pPr>
              <w:rPr>
                <w:rFonts w:ascii="Myriad Web Pro" w:eastAsia="Times New Roman" w:hAnsi="Myriad Web Pro"/>
                <w:color w:val="auto"/>
                <w:szCs w:val="28"/>
                <w:lang w:eastAsia="en-US"/>
              </w:rPr>
            </w:pPr>
          </w:p>
        </w:tc>
        <w:tc>
          <w:tcPr>
            <w:tcW w:w="1080" w:type="dxa"/>
          </w:tcPr>
          <w:p w14:paraId="151A728F" w14:textId="77777777" w:rsidR="00B11E14" w:rsidRDefault="00B11E14" w:rsidP="00C0715B">
            <w:pPr>
              <w:rPr>
                <w:rFonts w:ascii="Myriad Web Pro" w:eastAsia="Times New Roman" w:hAnsi="Myriad Web Pro"/>
                <w:color w:val="auto"/>
                <w:szCs w:val="28"/>
                <w:lang w:eastAsia="en-US"/>
              </w:rPr>
            </w:pPr>
          </w:p>
        </w:tc>
      </w:tr>
      <w:tr w:rsidR="00B11E14" w14:paraId="702149F5" w14:textId="77777777" w:rsidTr="00B11E14">
        <w:tc>
          <w:tcPr>
            <w:tcW w:w="1080" w:type="dxa"/>
          </w:tcPr>
          <w:p w14:paraId="2E733978" w14:textId="77777777" w:rsidR="00B11E14" w:rsidRPr="005040BD" w:rsidRDefault="00B11E14" w:rsidP="00C0715B">
            <w:pPr>
              <w:rPr>
                <w:rFonts w:ascii="Myriad Web Pro" w:eastAsia="Times New Roman" w:hAnsi="Myriad Web Pro"/>
                <w:color w:val="auto"/>
                <w:sz w:val="32"/>
                <w:szCs w:val="28"/>
                <w:lang w:eastAsia="en-US"/>
              </w:rPr>
            </w:pPr>
          </w:p>
        </w:tc>
        <w:tc>
          <w:tcPr>
            <w:tcW w:w="1008" w:type="dxa"/>
          </w:tcPr>
          <w:p w14:paraId="157071A2" w14:textId="77777777" w:rsidR="00B11E14" w:rsidRDefault="00B11E14" w:rsidP="00C0715B">
            <w:pPr>
              <w:rPr>
                <w:rFonts w:ascii="Myriad Web Pro" w:eastAsia="Times New Roman" w:hAnsi="Myriad Web Pro"/>
                <w:color w:val="auto"/>
                <w:szCs w:val="28"/>
                <w:lang w:eastAsia="en-US"/>
              </w:rPr>
            </w:pPr>
          </w:p>
        </w:tc>
        <w:tc>
          <w:tcPr>
            <w:tcW w:w="972" w:type="dxa"/>
          </w:tcPr>
          <w:p w14:paraId="15C420CE" w14:textId="77777777" w:rsidR="00B11E14" w:rsidRDefault="00B11E14" w:rsidP="00C0715B">
            <w:pPr>
              <w:rPr>
                <w:rFonts w:ascii="Myriad Web Pro" w:eastAsia="Times New Roman" w:hAnsi="Myriad Web Pro"/>
                <w:color w:val="auto"/>
                <w:szCs w:val="28"/>
                <w:lang w:eastAsia="en-US"/>
              </w:rPr>
            </w:pPr>
          </w:p>
        </w:tc>
        <w:tc>
          <w:tcPr>
            <w:tcW w:w="1134" w:type="dxa"/>
          </w:tcPr>
          <w:p w14:paraId="202B4738" w14:textId="77777777" w:rsidR="00B11E14" w:rsidRDefault="00B11E14" w:rsidP="00C0715B">
            <w:pPr>
              <w:rPr>
                <w:rFonts w:ascii="Myriad Web Pro" w:eastAsia="Times New Roman" w:hAnsi="Myriad Web Pro"/>
                <w:color w:val="auto"/>
                <w:szCs w:val="28"/>
                <w:lang w:eastAsia="en-US"/>
              </w:rPr>
            </w:pPr>
          </w:p>
        </w:tc>
        <w:tc>
          <w:tcPr>
            <w:tcW w:w="1026" w:type="dxa"/>
          </w:tcPr>
          <w:p w14:paraId="3757F4A7" w14:textId="77777777" w:rsidR="00B11E14" w:rsidRDefault="00B11E14" w:rsidP="00C0715B">
            <w:pPr>
              <w:rPr>
                <w:rFonts w:ascii="Myriad Web Pro" w:eastAsia="Times New Roman" w:hAnsi="Myriad Web Pro"/>
                <w:color w:val="auto"/>
                <w:szCs w:val="28"/>
                <w:lang w:eastAsia="en-US"/>
              </w:rPr>
            </w:pPr>
          </w:p>
        </w:tc>
        <w:tc>
          <w:tcPr>
            <w:tcW w:w="1170" w:type="dxa"/>
          </w:tcPr>
          <w:p w14:paraId="4451852E" w14:textId="77777777" w:rsidR="00B11E14" w:rsidRDefault="00B11E14" w:rsidP="00C0715B">
            <w:pPr>
              <w:rPr>
                <w:rFonts w:ascii="Myriad Web Pro" w:eastAsia="Times New Roman" w:hAnsi="Myriad Web Pro"/>
                <w:color w:val="auto"/>
                <w:szCs w:val="28"/>
                <w:lang w:eastAsia="en-US"/>
              </w:rPr>
            </w:pPr>
          </w:p>
        </w:tc>
        <w:tc>
          <w:tcPr>
            <w:tcW w:w="1080" w:type="dxa"/>
          </w:tcPr>
          <w:p w14:paraId="066F1FBD" w14:textId="77777777" w:rsidR="00B11E14" w:rsidRDefault="00B11E14" w:rsidP="00C0715B">
            <w:pPr>
              <w:rPr>
                <w:rFonts w:ascii="Myriad Web Pro" w:eastAsia="Times New Roman" w:hAnsi="Myriad Web Pro"/>
                <w:color w:val="auto"/>
                <w:szCs w:val="28"/>
                <w:lang w:eastAsia="en-US"/>
              </w:rPr>
            </w:pPr>
          </w:p>
        </w:tc>
      </w:tr>
    </w:tbl>
    <w:p w14:paraId="734DF9AB" w14:textId="77777777" w:rsidR="00C0715B" w:rsidRDefault="00C0715B" w:rsidP="00C0715B">
      <w:pPr>
        <w:rPr>
          <w:rFonts w:ascii="Myriad Web Pro" w:eastAsia="Times New Roman" w:hAnsi="Myriad Web Pro"/>
          <w:color w:val="auto"/>
          <w:szCs w:val="28"/>
          <w:lang w:eastAsia="en-US"/>
        </w:rPr>
      </w:pPr>
    </w:p>
    <w:p w14:paraId="532E5E46" w14:textId="77777777" w:rsidR="005040BD" w:rsidRDefault="005040BD" w:rsidP="00C0715B">
      <w:pPr>
        <w:rPr>
          <w:rFonts w:ascii="Myriad Web Pro" w:eastAsia="Times New Roman" w:hAnsi="Myriad Web Pro"/>
          <w:color w:val="auto"/>
          <w:szCs w:val="28"/>
          <w:lang w:eastAsia="en-US"/>
        </w:rPr>
      </w:pPr>
    </w:p>
    <w:p w14:paraId="1170030B" w14:textId="0794A597" w:rsidR="00C0715B" w:rsidRPr="00B11E14"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Owner Name:</w:t>
      </w:r>
      <w:r w:rsidR="00B11E14">
        <w:rPr>
          <w:rFonts w:ascii="Myriad Web Pro" w:eastAsia="Times New Roman" w:hAnsi="Myriad Web Pro"/>
          <w:color w:val="auto"/>
          <w:szCs w:val="28"/>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t xml:space="preserve">       </w:t>
      </w:r>
      <w:r w:rsidR="00B11E14">
        <w:rPr>
          <w:rFonts w:ascii="Myriad Web Pro" w:eastAsia="Times New Roman" w:hAnsi="Myriad Web Pro"/>
          <w:color w:val="auto"/>
          <w:szCs w:val="28"/>
          <w:u w:val="single"/>
          <w:lang w:eastAsia="en-US"/>
        </w:rPr>
        <w:tab/>
        <w:t xml:space="preserve">         </w:t>
      </w:r>
      <w:r w:rsidR="00B11E14">
        <w:rPr>
          <w:rFonts w:ascii="Myriad Web Pro" w:eastAsia="Times New Roman" w:hAnsi="Myriad Web Pro"/>
          <w:color w:val="auto"/>
          <w:szCs w:val="28"/>
          <w:lang w:eastAsia="en-US"/>
        </w:rPr>
        <w:tab/>
        <w:t xml:space="preserve">Phone: </w:t>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p>
    <w:p w14:paraId="11318275" w14:textId="77777777" w:rsidR="00C0715B" w:rsidRDefault="00C0715B" w:rsidP="00C0715B">
      <w:pPr>
        <w:rPr>
          <w:rFonts w:ascii="Myriad Web Pro" w:eastAsia="Times New Roman" w:hAnsi="Myriad Web Pro"/>
          <w:color w:val="auto"/>
          <w:szCs w:val="28"/>
          <w:lang w:eastAsia="en-US"/>
        </w:rPr>
      </w:pPr>
    </w:p>
    <w:p w14:paraId="33668497" w14:textId="04A26063" w:rsidR="00C0715B" w:rsidRPr="00B11E14"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Address:</w:t>
      </w:r>
      <w:r w:rsidR="00B11E14">
        <w:rPr>
          <w:rFonts w:ascii="Myriad Web Pro" w:eastAsia="Times New Roman" w:hAnsi="Myriad Web Pro"/>
          <w:color w:val="auto"/>
          <w:szCs w:val="28"/>
          <w:lang w:eastAsia="en-US"/>
        </w:rPr>
        <w:t xml:space="preserve">  </w:t>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p>
    <w:p w14:paraId="7EF976A2" w14:textId="77777777" w:rsidR="00C0715B" w:rsidRDefault="00C0715B" w:rsidP="00C0715B">
      <w:pPr>
        <w:rPr>
          <w:rFonts w:ascii="Myriad Web Pro" w:eastAsia="Times New Roman" w:hAnsi="Myriad Web Pro"/>
          <w:color w:val="auto"/>
          <w:szCs w:val="28"/>
          <w:lang w:eastAsia="en-US"/>
        </w:rPr>
      </w:pPr>
    </w:p>
    <w:p w14:paraId="434926A1" w14:textId="2F675F00" w:rsidR="00C0715B" w:rsidRPr="00B11E14" w:rsidRDefault="00C0715B"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City/ST/Zip:</w:t>
      </w:r>
      <w:r w:rsidR="00B11E14">
        <w:rPr>
          <w:rFonts w:ascii="Myriad Web Pro" w:eastAsia="Times New Roman" w:hAnsi="Myriad Web Pro"/>
          <w:color w:val="auto"/>
          <w:szCs w:val="28"/>
          <w:lang w:eastAsia="en-US"/>
        </w:rPr>
        <w:t xml:space="preserve">  </w:t>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r w:rsidR="00B11E14">
        <w:rPr>
          <w:rFonts w:ascii="Myriad Web Pro" w:eastAsia="Times New Roman" w:hAnsi="Myriad Web Pro"/>
          <w:color w:val="auto"/>
          <w:szCs w:val="28"/>
          <w:u w:val="single"/>
          <w:lang w:eastAsia="en-US"/>
        </w:rPr>
        <w:tab/>
      </w:r>
    </w:p>
    <w:p w14:paraId="685BB90A" w14:textId="77777777" w:rsidR="00C0715B" w:rsidRDefault="00C0715B" w:rsidP="00C0715B">
      <w:pPr>
        <w:rPr>
          <w:rFonts w:ascii="Myriad Web Pro" w:eastAsia="Times New Roman" w:hAnsi="Myriad Web Pro"/>
          <w:color w:val="auto"/>
          <w:szCs w:val="28"/>
          <w:lang w:eastAsia="en-US"/>
        </w:rPr>
      </w:pPr>
    </w:p>
    <w:p w14:paraId="2A3F3ED6" w14:textId="3DEADD5A" w:rsidR="00B11E14" w:rsidRPr="00B11E14" w:rsidRDefault="00B11E14" w:rsidP="00C0715B">
      <w:pPr>
        <w:rPr>
          <w:rFonts w:ascii="Myriad Web Pro" w:eastAsia="Times New Roman" w:hAnsi="Myriad Web Pro"/>
          <w:color w:val="auto"/>
          <w:szCs w:val="28"/>
          <w:lang w:eastAsia="en-US"/>
        </w:rPr>
      </w:pPr>
      <w:r>
        <w:rPr>
          <w:rFonts w:ascii="Myriad Web Pro" w:eastAsia="Times New Roman" w:hAnsi="Myriad Web Pro"/>
          <w:color w:val="auto"/>
          <w:szCs w:val="28"/>
          <w:lang w:eastAsia="en-US"/>
        </w:rPr>
        <w:t xml:space="preserve">Email:  </w:t>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r>
        <w:rPr>
          <w:rFonts w:ascii="Myriad Web Pro" w:eastAsia="Times New Roman" w:hAnsi="Myriad Web Pro"/>
          <w:color w:val="auto"/>
          <w:szCs w:val="28"/>
          <w:u w:val="single"/>
          <w:lang w:eastAsia="en-US"/>
        </w:rPr>
        <w:tab/>
      </w:r>
    </w:p>
    <w:p w14:paraId="1487E39B" w14:textId="77777777" w:rsidR="00B11E14" w:rsidRDefault="00B11E14" w:rsidP="00C0715B">
      <w:pPr>
        <w:rPr>
          <w:rFonts w:ascii="Myriad Web Pro" w:eastAsia="Times New Roman" w:hAnsi="Myriad Web Pro" w:cs="Arial"/>
          <w:color w:val="auto"/>
          <w:sz w:val="20"/>
          <w:szCs w:val="20"/>
          <w:lang w:eastAsia="en-US"/>
        </w:rPr>
      </w:pPr>
    </w:p>
    <w:p w14:paraId="3C337711" w14:textId="77777777" w:rsidR="00B11E14" w:rsidRDefault="00B11E14" w:rsidP="00C0715B">
      <w:pPr>
        <w:rPr>
          <w:rFonts w:ascii="Myriad Web Pro" w:eastAsia="Times New Roman" w:hAnsi="Myriad Web Pro" w:cs="Arial"/>
          <w:color w:val="auto"/>
          <w:sz w:val="20"/>
          <w:szCs w:val="20"/>
          <w:lang w:eastAsia="en-US"/>
        </w:rPr>
      </w:pPr>
    </w:p>
    <w:p w14:paraId="21D6AA92" w14:textId="438EA972" w:rsidR="00C0715B" w:rsidRPr="000C6E6E" w:rsidRDefault="00B11E14" w:rsidP="000C6E6E">
      <w:pPr>
        <w:jc w:val="both"/>
        <w:rPr>
          <w:rFonts w:ascii="Myriad Web Pro" w:eastAsia="Times New Roman" w:hAnsi="Myriad Web Pro" w:cs="Arial"/>
          <w:color w:val="auto"/>
          <w:sz w:val="18"/>
          <w:szCs w:val="20"/>
          <w:lang w:eastAsia="en-US"/>
        </w:rPr>
      </w:pPr>
      <w:r w:rsidRPr="000C6E6E">
        <w:rPr>
          <w:rFonts w:ascii="Myriad Web Pro" w:eastAsia="Times New Roman" w:hAnsi="Myriad Web Pro" w:cs="Arial"/>
          <w:color w:val="auto"/>
          <w:sz w:val="18"/>
          <w:szCs w:val="20"/>
          <w:lang w:eastAsia="en-US"/>
        </w:rPr>
        <w:t xml:space="preserve">I understand that Skibbereen Farm does not take responsibility for this </w:t>
      </w:r>
      <w:r w:rsidR="005040BD" w:rsidRPr="000C6E6E">
        <w:rPr>
          <w:rFonts w:ascii="Myriad Web Pro" w:eastAsia="Times New Roman" w:hAnsi="Myriad Web Pro" w:cs="Arial"/>
          <w:color w:val="auto"/>
          <w:sz w:val="18"/>
          <w:szCs w:val="20"/>
          <w:lang w:eastAsia="en-US"/>
        </w:rPr>
        <w:t>participant’s</w:t>
      </w:r>
      <w:r w:rsidR="001B7F8D">
        <w:rPr>
          <w:rFonts w:ascii="Myriad Web Pro" w:eastAsia="Times New Roman" w:hAnsi="Myriad Web Pro" w:cs="Arial"/>
          <w:color w:val="auto"/>
          <w:sz w:val="18"/>
          <w:szCs w:val="20"/>
          <w:lang w:eastAsia="en-US"/>
        </w:rPr>
        <w:t xml:space="preserve"> actions and well-</w:t>
      </w:r>
      <w:r w:rsidRPr="000C6E6E">
        <w:rPr>
          <w:rFonts w:ascii="Myriad Web Pro" w:eastAsia="Times New Roman" w:hAnsi="Myriad Web Pro" w:cs="Arial"/>
          <w:color w:val="auto"/>
          <w:sz w:val="18"/>
          <w:szCs w:val="20"/>
          <w:lang w:eastAsia="en-US"/>
        </w:rPr>
        <w:t xml:space="preserve">being.  I hereby hold harmless and release Skibbereen Farm, 1147 Group, Inc., The </w:t>
      </w:r>
      <w:proofErr w:type="spellStart"/>
      <w:r w:rsidRPr="000C6E6E">
        <w:rPr>
          <w:rFonts w:ascii="Myriad Web Pro" w:eastAsia="Times New Roman" w:hAnsi="Myriad Web Pro" w:cs="Arial"/>
          <w:color w:val="auto"/>
          <w:sz w:val="18"/>
          <w:szCs w:val="20"/>
          <w:lang w:eastAsia="en-US"/>
        </w:rPr>
        <w:t>Magliano</w:t>
      </w:r>
      <w:proofErr w:type="spellEnd"/>
      <w:r w:rsidRPr="000C6E6E">
        <w:rPr>
          <w:rFonts w:ascii="Myriad Web Pro" w:eastAsia="Times New Roman" w:hAnsi="Myriad Web Pro" w:cs="Arial"/>
          <w:color w:val="auto"/>
          <w:sz w:val="18"/>
          <w:szCs w:val="20"/>
          <w:lang w:eastAsia="en-US"/>
        </w:rPr>
        <w:t xml:space="preserve"> Group and all of its employees, agents, and volunteers from any and all liability.  I also acknowledge that I have read all the general information, rules, and regulations on the reverse side of this entry blank and agree to abide by the terms hereto set forth. Signatures indicate that the signer has read and understands the above.</w:t>
      </w:r>
    </w:p>
    <w:p w14:paraId="11EE1F2A" w14:textId="77777777" w:rsidR="00B11E14" w:rsidRDefault="00B11E14" w:rsidP="00C0715B">
      <w:pPr>
        <w:rPr>
          <w:rFonts w:ascii="Myriad Web Pro" w:eastAsia="Times New Roman" w:hAnsi="Myriad Web Pro" w:cs="Arial"/>
          <w:color w:val="auto"/>
          <w:sz w:val="20"/>
          <w:szCs w:val="20"/>
          <w:lang w:eastAsia="en-US"/>
        </w:rPr>
      </w:pPr>
    </w:p>
    <w:p w14:paraId="34E38549" w14:textId="4D503875" w:rsidR="005040BD" w:rsidRDefault="005040BD" w:rsidP="00C0715B">
      <w:pPr>
        <w:rPr>
          <w:rFonts w:ascii="Myriad Web Pro" w:eastAsia="Times New Roman" w:hAnsi="Myriad Web Pro" w:cs="Arial"/>
          <w:color w:val="auto"/>
          <w:sz w:val="20"/>
          <w:szCs w:val="20"/>
          <w:lang w:eastAsia="en-US"/>
        </w:rPr>
      </w:pPr>
    </w:p>
    <w:p w14:paraId="177D23E7" w14:textId="40387198" w:rsidR="005040BD" w:rsidRPr="005040BD" w:rsidRDefault="005040BD" w:rsidP="00C0715B">
      <w:pPr>
        <w:rPr>
          <w:rFonts w:ascii="Myriad Web Pro" w:eastAsia="Times New Roman" w:hAnsi="Myriad Web Pro" w:cs="Arial"/>
          <w:color w:val="auto"/>
          <w:sz w:val="20"/>
          <w:szCs w:val="20"/>
          <w:lang w:eastAsia="en-US"/>
        </w:rPr>
      </w:pP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p>
    <w:p w14:paraId="772E47BA" w14:textId="1992C7FC" w:rsidR="00B11E14" w:rsidRDefault="001B7F8D" w:rsidP="00C0715B">
      <w:pPr>
        <w:rPr>
          <w:rFonts w:ascii="Myriad Web Pro" w:eastAsia="Times New Roman" w:hAnsi="Myriad Web Pro" w:cs="Arial"/>
          <w:color w:val="auto"/>
          <w:sz w:val="20"/>
          <w:szCs w:val="20"/>
          <w:lang w:eastAsia="en-US"/>
        </w:rPr>
      </w:pPr>
      <w:r>
        <w:rPr>
          <w:rFonts w:ascii="Myriad Web Pro" w:eastAsia="Times New Roman" w:hAnsi="Myriad Web Pro" w:cs="Arial"/>
          <w:noProof/>
          <w:color w:val="auto"/>
          <w:sz w:val="20"/>
          <w:szCs w:val="20"/>
          <w:lang w:eastAsia="en-US"/>
        </w:rPr>
        <mc:AlternateContent>
          <mc:Choice Requires="wps">
            <w:drawing>
              <wp:anchor distT="0" distB="0" distL="114300" distR="114300" simplePos="0" relativeHeight="251659264" behindDoc="1" locked="0" layoutInCell="1" allowOverlap="1" wp14:anchorId="5376F7BE" wp14:editId="2F0EBC1B">
                <wp:simplePos x="0" y="0"/>
                <wp:positionH relativeFrom="column">
                  <wp:posOffset>4686300</wp:posOffset>
                </wp:positionH>
                <wp:positionV relativeFrom="paragraph">
                  <wp:posOffset>8255</wp:posOffset>
                </wp:positionV>
                <wp:extent cx="1257300" cy="1143000"/>
                <wp:effectExtent l="0" t="0" r="38100" b="25400"/>
                <wp:wrapNone/>
                <wp:docPr id="2" name="Text Box 2"/>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w="28575">
                          <a:solidFill>
                            <a:schemeClr val="tx1"/>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F2004" w14:textId="52F73C54" w:rsidR="001B7F8D" w:rsidRPr="001B7F8D" w:rsidRDefault="001B7F8D" w:rsidP="001B7F8D">
                            <w:pPr>
                              <w:jc w:val="center"/>
                              <w:rPr>
                                <w:rFonts w:ascii="Myriad Web Pro" w:hAnsi="Myriad Web Pro"/>
                                <w:b/>
                              </w:rPr>
                            </w:pPr>
                            <w:r>
                              <w:rPr>
                                <w:rFonts w:ascii="Myriad Web Pro" w:hAnsi="Myriad Web Pro"/>
                                <w:b/>
                              </w:rPr>
                              <w:t>RIDER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69pt;margin-top:.65pt;width:9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" filled="f" strokecolor="black [3213]" strokeweight="2.25pt">
                <v:textbox>
                  <w:txbxContent>
                    <w:p w14:paraId="23CF2004" w14:textId="52F73C54" w:rsidR="001B7F8D" w:rsidRPr="001B7F8D" w:rsidRDefault="001B7F8D" w:rsidP="001B7F8D">
                      <w:pPr>
                        <w:jc w:val="center"/>
                        <w:rPr>
                          <w:rFonts w:ascii="Myriad Web Pro" w:hAnsi="Myriad Web Pro"/>
                          <w:b/>
                        </w:rPr>
                      </w:pPr>
                      <w:r>
                        <w:rPr>
                          <w:rFonts w:ascii="Myriad Web Pro" w:hAnsi="Myriad Web Pro"/>
                          <w:b/>
                        </w:rPr>
                        <w:t>RIDER #</w:t>
                      </w:r>
                    </w:p>
                  </w:txbxContent>
                </v:textbox>
              </v:shape>
            </w:pict>
          </mc:Fallback>
        </mc:AlternateContent>
      </w:r>
      <w:r w:rsidR="00B11E14">
        <w:rPr>
          <w:rFonts w:ascii="Myriad Web Pro" w:eastAsia="Times New Roman" w:hAnsi="Myriad Web Pro" w:cs="Arial"/>
          <w:color w:val="auto"/>
          <w:sz w:val="20"/>
          <w:szCs w:val="20"/>
          <w:lang w:eastAsia="en-US"/>
        </w:rPr>
        <w:t>Owner Signature</w:t>
      </w:r>
    </w:p>
    <w:p w14:paraId="36D71B5A" w14:textId="77777777" w:rsidR="005040BD" w:rsidRDefault="005040BD" w:rsidP="00C0715B">
      <w:pPr>
        <w:rPr>
          <w:rFonts w:ascii="Myriad Web Pro" w:eastAsia="Times New Roman" w:hAnsi="Myriad Web Pro" w:cs="Arial"/>
          <w:color w:val="auto"/>
          <w:sz w:val="20"/>
          <w:szCs w:val="20"/>
          <w:lang w:eastAsia="en-US"/>
        </w:rPr>
      </w:pPr>
    </w:p>
    <w:p w14:paraId="5DCE5B83" w14:textId="506A9CF9" w:rsidR="005040BD" w:rsidRPr="005040BD" w:rsidRDefault="005040BD" w:rsidP="00C0715B">
      <w:pPr>
        <w:rPr>
          <w:rFonts w:ascii="Myriad Web Pro" w:eastAsia="Times New Roman" w:hAnsi="Myriad Web Pro" w:cs="Arial"/>
          <w:color w:val="auto"/>
          <w:sz w:val="20"/>
          <w:szCs w:val="20"/>
          <w:lang w:eastAsia="en-US"/>
        </w:rPr>
      </w:pP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p>
    <w:p w14:paraId="5342343C" w14:textId="3BCA68F9" w:rsidR="00B11E14" w:rsidRDefault="00B11E14" w:rsidP="00C0715B">
      <w:pPr>
        <w:rPr>
          <w:rFonts w:ascii="Myriad Web Pro" w:eastAsia="Times New Roman" w:hAnsi="Myriad Web Pro" w:cs="Arial"/>
          <w:color w:val="auto"/>
          <w:sz w:val="20"/>
          <w:szCs w:val="20"/>
          <w:lang w:eastAsia="en-US"/>
        </w:rPr>
      </w:pPr>
      <w:r>
        <w:rPr>
          <w:rFonts w:ascii="Myriad Web Pro" w:eastAsia="Times New Roman" w:hAnsi="Myriad Web Pro" w:cs="Arial"/>
          <w:color w:val="auto"/>
          <w:sz w:val="20"/>
          <w:szCs w:val="20"/>
          <w:lang w:eastAsia="en-US"/>
        </w:rPr>
        <w:t>Rider Signature</w:t>
      </w:r>
    </w:p>
    <w:p w14:paraId="2DDABE7C" w14:textId="77777777" w:rsidR="00B11E14" w:rsidRDefault="00B11E14" w:rsidP="00C0715B">
      <w:pPr>
        <w:rPr>
          <w:rFonts w:ascii="Myriad Web Pro" w:eastAsia="Times New Roman" w:hAnsi="Myriad Web Pro" w:cs="Arial"/>
          <w:color w:val="auto"/>
          <w:sz w:val="20"/>
          <w:szCs w:val="20"/>
          <w:lang w:eastAsia="en-US"/>
        </w:rPr>
      </w:pPr>
    </w:p>
    <w:p w14:paraId="2E5D6441" w14:textId="7C04DB5A" w:rsidR="005040BD" w:rsidRPr="005040BD" w:rsidRDefault="005040BD" w:rsidP="00C0715B">
      <w:pPr>
        <w:rPr>
          <w:rFonts w:ascii="Myriad Web Pro" w:eastAsia="Times New Roman" w:hAnsi="Myriad Web Pro" w:cs="Arial"/>
          <w:color w:val="auto"/>
          <w:sz w:val="20"/>
          <w:szCs w:val="20"/>
          <w:lang w:eastAsia="en-US"/>
        </w:rPr>
      </w:pP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r>
        <w:rPr>
          <w:rFonts w:ascii="Myriad Web Pro" w:eastAsia="Times New Roman" w:hAnsi="Myriad Web Pro" w:cs="Arial"/>
          <w:color w:val="auto"/>
          <w:sz w:val="20"/>
          <w:szCs w:val="20"/>
          <w:u w:val="single"/>
          <w:lang w:eastAsia="en-US"/>
        </w:rPr>
        <w:tab/>
      </w:r>
    </w:p>
    <w:p w14:paraId="397D6245" w14:textId="2D92FA95" w:rsidR="00C0715B" w:rsidRPr="005040BD" w:rsidRDefault="00B11E14" w:rsidP="00C0715B">
      <w:pPr>
        <w:rPr>
          <w:rFonts w:ascii="Myriad Web Pro" w:eastAsia="Times New Roman" w:hAnsi="Myriad Web Pro" w:cs="Arial"/>
          <w:color w:val="auto"/>
          <w:sz w:val="20"/>
          <w:szCs w:val="20"/>
          <w:lang w:eastAsia="en-US"/>
        </w:rPr>
      </w:pPr>
      <w:r>
        <w:rPr>
          <w:rFonts w:ascii="Myriad Web Pro" w:eastAsia="Times New Roman" w:hAnsi="Myriad Web Pro" w:cs="Arial"/>
          <w:color w:val="auto"/>
          <w:sz w:val="20"/>
          <w:szCs w:val="20"/>
          <w:lang w:eastAsia="en-US"/>
        </w:rPr>
        <w:t>Trainer Signature</w:t>
      </w:r>
    </w:p>
    <w:p w14:paraId="2AF9BB24" w14:textId="77777777" w:rsidR="008E4700" w:rsidRPr="008E4700" w:rsidRDefault="008E4700">
      <w:pPr>
        <w:rPr>
          <w:rFonts w:ascii="Myriad Web Pro" w:hAnsi="Myriad Web Pro"/>
          <w:b/>
          <w:sz w:val="28"/>
        </w:rPr>
      </w:pPr>
      <w:r w:rsidRPr="008E4700">
        <w:rPr>
          <w:rFonts w:ascii="Myriad Web Pro" w:hAnsi="Myriad Web Pro"/>
          <w:b/>
          <w:sz w:val="28"/>
        </w:rPr>
        <w:lastRenderedPageBreak/>
        <w:t>SKIBBEREEN FARM GENERAL INFORMATION, RULES &amp; REGULATIONS</w:t>
      </w:r>
    </w:p>
    <w:p w14:paraId="498D21EE" w14:textId="77777777" w:rsidR="008E4700" w:rsidRDefault="008E4700">
      <w:pPr>
        <w:rPr>
          <w:rFonts w:ascii="Myriad Web Pro" w:hAnsi="Myriad Web Pro"/>
        </w:rPr>
      </w:pPr>
    </w:p>
    <w:p w14:paraId="465B76BC" w14:textId="42101DCC" w:rsidR="008E4700" w:rsidRDefault="008E4700" w:rsidP="008E4700">
      <w:pPr>
        <w:pStyle w:val="ListParagraph"/>
        <w:numPr>
          <w:ilvl w:val="0"/>
          <w:numId w:val="1"/>
        </w:numPr>
        <w:jc w:val="both"/>
        <w:rPr>
          <w:rFonts w:ascii="Myriad Web Pro" w:eastAsia="Times New Roman" w:hAnsi="Myriad Web Pro" w:cs="Arial"/>
          <w:color w:val="auto"/>
          <w:sz w:val="20"/>
          <w:szCs w:val="20"/>
          <w:lang w:eastAsia="en-US"/>
        </w:rPr>
      </w:pPr>
      <w:r w:rsidRPr="008E4700">
        <w:rPr>
          <w:rFonts w:ascii="Myriad Web Pro" w:eastAsia="Times New Roman" w:hAnsi="Myriad Web Pro" w:cs="Arial"/>
          <w:color w:val="auto"/>
          <w:sz w:val="20"/>
          <w:szCs w:val="20"/>
          <w:lang w:eastAsia="en-US"/>
        </w:rPr>
        <w:t xml:space="preserve">Entries are accepted the day of the show.  Early </w:t>
      </w:r>
      <w:r w:rsidR="007E0D55">
        <w:rPr>
          <w:rFonts w:ascii="Myriad Web Pro" w:eastAsia="Times New Roman" w:hAnsi="Myriad Web Pro" w:cs="Arial"/>
          <w:color w:val="auto"/>
          <w:sz w:val="20"/>
          <w:szCs w:val="20"/>
          <w:lang w:eastAsia="en-US"/>
        </w:rPr>
        <w:t xml:space="preserve">entries are greatly appreciated.  </w:t>
      </w:r>
      <w:r w:rsidRPr="008E4700">
        <w:rPr>
          <w:rFonts w:ascii="Myriad Web Pro" w:eastAsia="Times New Roman" w:hAnsi="Myriad Web Pro" w:cs="Arial"/>
          <w:color w:val="auto"/>
          <w:sz w:val="20"/>
          <w:szCs w:val="20"/>
          <w:lang w:eastAsia="en-US"/>
        </w:rPr>
        <w:t xml:space="preserve">Entries can be faxed to (716) 648-1908 or mailed to </w:t>
      </w:r>
      <w:proofErr w:type="spellStart"/>
      <w:r w:rsidRPr="008E4700">
        <w:rPr>
          <w:rFonts w:ascii="Myriad Web Pro" w:eastAsia="Times New Roman" w:hAnsi="Myriad Web Pro" w:cs="Arial"/>
          <w:color w:val="auto"/>
          <w:sz w:val="20"/>
          <w:szCs w:val="20"/>
          <w:lang w:eastAsia="en-US"/>
        </w:rPr>
        <w:t>Skibbereen</w:t>
      </w:r>
      <w:proofErr w:type="spellEnd"/>
      <w:r w:rsidRPr="008E4700">
        <w:rPr>
          <w:rFonts w:ascii="Myriad Web Pro" w:eastAsia="Times New Roman" w:hAnsi="Myriad Web Pro" w:cs="Arial"/>
          <w:color w:val="auto"/>
          <w:sz w:val="20"/>
          <w:szCs w:val="20"/>
          <w:lang w:eastAsia="en-US"/>
        </w:rPr>
        <w:t xml:space="preserve"> Farm, 5142 </w:t>
      </w:r>
      <w:proofErr w:type="spellStart"/>
      <w:r w:rsidRPr="008E4700">
        <w:rPr>
          <w:rFonts w:ascii="Myriad Web Pro" w:eastAsia="Times New Roman" w:hAnsi="Myriad Web Pro" w:cs="Arial"/>
          <w:color w:val="auto"/>
          <w:sz w:val="20"/>
          <w:szCs w:val="20"/>
          <w:lang w:eastAsia="en-US"/>
        </w:rPr>
        <w:t>Bussendorfer</w:t>
      </w:r>
      <w:proofErr w:type="spellEnd"/>
      <w:r w:rsidRPr="008E4700">
        <w:rPr>
          <w:rFonts w:ascii="Myriad Web Pro" w:eastAsia="Times New Roman" w:hAnsi="Myriad Web Pro" w:cs="Arial"/>
          <w:color w:val="auto"/>
          <w:sz w:val="20"/>
          <w:szCs w:val="20"/>
          <w:lang w:eastAsia="en-US"/>
        </w:rPr>
        <w:t xml:space="preserve"> Road, Orchard Park, NY 14127.   Entries scratched prior to the start of the class will not be charged.</w:t>
      </w:r>
    </w:p>
    <w:p w14:paraId="3DE6EAE1" w14:textId="77777777" w:rsidR="008E4700" w:rsidRPr="008E4700" w:rsidRDefault="008E4700" w:rsidP="008E4700">
      <w:pPr>
        <w:jc w:val="both"/>
        <w:rPr>
          <w:rFonts w:ascii="Myriad Web Pro" w:eastAsia="Times New Roman" w:hAnsi="Myriad Web Pro" w:cs="Arial"/>
          <w:color w:val="auto"/>
          <w:sz w:val="20"/>
          <w:szCs w:val="20"/>
          <w:lang w:eastAsia="en-US"/>
        </w:rPr>
      </w:pPr>
    </w:p>
    <w:p w14:paraId="5ECD98BF" w14:textId="77777777"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Proper riding attire is mandatory at all tim</w:t>
      </w:r>
      <w:r>
        <w:rPr>
          <w:rFonts w:ascii="Myriad Web Pro" w:eastAsia="Times New Roman" w:hAnsi="Myriad Web Pro" w:cs="Arial"/>
          <w:color w:val="auto"/>
          <w:sz w:val="20"/>
          <w:szCs w:val="20"/>
          <w:lang w:eastAsia="en-US"/>
        </w:rPr>
        <w:t>es, including the use of a well-</w:t>
      </w:r>
      <w:r w:rsidRPr="008E4700">
        <w:rPr>
          <w:rFonts w:ascii="Myriad Web Pro" w:eastAsia="Times New Roman" w:hAnsi="Myriad Web Pro" w:cs="Arial"/>
          <w:color w:val="auto"/>
          <w:sz w:val="20"/>
          <w:szCs w:val="20"/>
          <w:lang w:eastAsia="en-US"/>
        </w:rPr>
        <w:t>fitted ASTM/SEI approved</w:t>
      </w:r>
      <w:r>
        <w:rPr>
          <w:rFonts w:ascii="Myriad Web Pro" w:eastAsia="Times New Roman" w:hAnsi="Myriad Web Pro" w:cs="Arial"/>
          <w:color w:val="auto"/>
          <w:sz w:val="20"/>
          <w:szCs w:val="20"/>
          <w:lang w:eastAsia="en-US"/>
        </w:rPr>
        <w:t xml:space="preserve"> helmet.  </w:t>
      </w:r>
      <w:r w:rsidRPr="008E4700">
        <w:rPr>
          <w:rFonts w:ascii="Myriad Web Pro" w:eastAsia="Times New Roman" w:hAnsi="Myriad Web Pro" w:cs="Arial"/>
          <w:color w:val="auto"/>
          <w:sz w:val="20"/>
          <w:szCs w:val="20"/>
          <w:lang w:eastAsia="en-US"/>
        </w:rPr>
        <w:t>Management reserves the right to dismount any rider not meeting these criteria, or remove any exhibitor acting in an unsafe manner</w:t>
      </w:r>
      <w:r>
        <w:rPr>
          <w:rFonts w:ascii="Myriad Web Pro" w:eastAsia="Times New Roman" w:hAnsi="Myriad Web Pro" w:cs="Arial"/>
          <w:color w:val="auto"/>
          <w:sz w:val="20"/>
          <w:szCs w:val="20"/>
          <w:lang w:eastAsia="en-US"/>
        </w:rPr>
        <w:t>.</w:t>
      </w:r>
    </w:p>
    <w:p w14:paraId="1069BD84" w14:textId="77777777" w:rsidR="008E4700" w:rsidRPr="008E4700" w:rsidRDefault="008E4700" w:rsidP="008E4700">
      <w:pPr>
        <w:jc w:val="both"/>
        <w:rPr>
          <w:rFonts w:ascii="Myriad Web Pro" w:hAnsi="Myriad Web Pro"/>
        </w:rPr>
      </w:pPr>
    </w:p>
    <w:p w14:paraId="43983A88" w14:textId="77777777"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All accounts must be settled at the show. A $25 fee will be assessed to any unpaid accounts and any checks returned by the bank</w:t>
      </w:r>
      <w:r>
        <w:rPr>
          <w:rFonts w:ascii="Myriad Web Pro" w:eastAsia="Times New Roman" w:hAnsi="Myriad Web Pro" w:cs="Arial"/>
          <w:color w:val="auto"/>
          <w:sz w:val="20"/>
          <w:szCs w:val="20"/>
          <w:lang w:eastAsia="en-US"/>
        </w:rPr>
        <w:t>.</w:t>
      </w:r>
      <w:r w:rsidRPr="008E4700">
        <w:rPr>
          <w:rFonts w:ascii="Myriad Web Pro" w:eastAsia="Times New Roman" w:hAnsi="Myriad Web Pro" w:cs="Arial"/>
          <w:color w:val="auto"/>
          <w:sz w:val="20"/>
          <w:szCs w:val="20"/>
          <w:lang w:eastAsia="en-US"/>
        </w:rPr>
        <w:t xml:space="preserve"> </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 xml:space="preserve">Numbers will not be given until all entries have been paid in full or an open check has been left with the entry. </w:t>
      </w:r>
    </w:p>
    <w:p w14:paraId="420A5B7B" w14:textId="77777777" w:rsidR="008E4700" w:rsidRPr="008E4700" w:rsidRDefault="008E4700" w:rsidP="008E4700">
      <w:pPr>
        <w:ind w:firstLine="720"/>
        <w:jc w:val="both"/>
        <w:rPr>
          <w:rFonts w:ascii="Myriad Web Pro" w:hAnsi="Myriad Web Pro"/>
        </w:rPr>
      </w:pPr>
      <w:r w:rsidRPr="008E4700">
        <w:rPr>
          <w:rFonts w:ascii="Myriad Web Pro" w:eastAsia="Times New Roman" w:hAnsi="Myriad Web Pro" w:cs="Arial"/>
          <w:color w:val="auto"/>
          <w:sz w:val="20"/>
          <w:szCs w:val="20"/>
          <w:lang w:eastAsia="en-US"/>
        </w:rPr>
        <w:t>All checks are made payable to 1147 Group, Inc.</w:t>
      </w:r>
    </w:p>
    <w:p w14:paraId="226462FD" w14:textId="77777777" w:rsidR="008E4700" w:rsidRPr="008E4700" w:rsidRDefault="008E4700" w:rsidP="008E4700">
      <w:pPr>
        <w:jc w:val="both"/>
        <w:rPr>
          <w:rFonts w:ascii="Myriad Web Pro" w:hAnsi="Myriad Web Pro"/>
        </w:rPr>
      </w:pPr>
    </w:p>
    <w:p w14:paraId="00364D92" w14:textId="77777777" w:rsidR="008E4700" w:rsidRPr="008E4700" w:rsidRDefault="008E4700" w:rsidP="008E4700">
      <w:pPr>
        <w:pStyle w:val="ListParagraph"/>
        <w:numPr>
          <w:ilvl w:val="0"/>
          <w:numId w:val="1"/>
        </w:numPr>
        <w:jc w:val="both"/>
        <w:rPr>
          <w:rFonts w:ascii="Myriad Web Pro" w:hAnsi="Myriad Web Pro"/>
        </w:rPr>
      </w:pPr>
      <w:r>
        <w:rPr>
          <w:rFonts w:ascii="Myriad Web Pro" w:eastAsia="Times New Roman" w:hAnsi="Myriad Web Pro" w:cs="Arial"/>
          <w:color w:val="auto"/>
          <w:sz w:val="20"/>
          <w:szCs w:val="20"/>
          <w:lang w:eastAsia="en-US"/>
        </w:rPr>
        <w:t>M</w:t>
      </w:r>
      <w:r w:rsidRPr="008E4700">
        <w:rPr>
          <w:rFonts w:ascii="Myriad Web Pro" w:eastAsia="Times New Roman" w:hAnsi="Myriad Web Pro" w:cs="Arial"/>
          <w:color w:val="auto"/>
          <w:sz w:val="20"/>
          <w:szCs w:val="20"/>
          <w:lang w:eastAsia="en-US"/>
        </w:rPr>
        <w:t>anagement reserves the right to divide any classes where the number of entries warrants, and to combine or cancel any classes with fewer than 3 entries.</w:t>
      </w:r>
    </w:p>
    <w:p w14:paraId="3E4A7C5B" w14:textId="77777777" w:rsidR="008E4700" w:rsidRPr="008E4700" w:rsidRDefault="008E4700" w:rsidP="008E4700">
      <w:pPr>
        <w:pStyle w:val="ListParagraph"/>
        <w:jc w:val="both"/>
        <w:rPr>
          <w:rFonts w:ascii="Myriad Web Pro" w:hAnsi="Myriad Web Pro"/>
        </w:rPr>
      </w:pPr>
    </w:p>
    <w:p w14:paraId="4A91903E" w14:textId="77777777"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 xml:space="preserve">A current negative </w:t>
      </w:r>
      <w:proofErr w:type="spellStart"/>
      <w:r w:rsidRPr="008E4700">
        <w:rPr>
          <w:rFonts w:ascii="Myriad Web Pro" w:eastAsia="Times New Roman" w:hAnsi="Myriad Web Pro" w:cs="Arial"/>
          <w:color w:val="auto"/>
          <w:sz w:val="20"/>
          <w:szCs w:val="20"/>
          <w:lang w:eastAsia="en-US"/>
        </w:rPr>
        <w:t>Coggins</w:t>
      </w:r>
      <w:proofErr w:type="spellEnd"/>
      <w:r w:rsidRPr="008E4700">
        <w:rPr>
          <w:rFonts w:ascii="Myriad Web Pro" w:eastAsia="Times New Roman" w:hAnsi="Myriad Web Pro" w:cs="Arial"/>
          <w:color w:val="auto"/>
          <w:sz w:val="20"/>
          <w:szCs w:val="20"/>
          <w:lang w:eastAsia="en-US"/>
        </w:rPr>
        <w:t xml:space="preserve"> is required for all entries and must be presented with entry blank before numbers will be given to</w:t>
      </w:r>
      <w:r>
        <w:rPr>
          <w:rFonts w:ascii="Myriad Web Pro" w:eastAsia="Times New Roman" w:hAnsi="Myriad Web Pro" w:cs="Arial"/>
          <w:color w:val="auto"/>
          <w:sz w:val="20"/>
          <w:szCs w:val="20"/>
          <w:lang w:eastAsia="en-US"/>
        </w:rPr>
        <w:t xml:space="preserve"> exhibitor.</w:t>
      </w:r>
    </w:p>
    <w:p w14:paraId="4D5772F0" w14:textId="77777777" w:rsidR="008E4700" w:rsidRPr="008E4700" w:rsidRDefault="008E4700" w:rsidP="008E4700">
      <w:pPr>
        <w:jc w:val="both"/>
        <w:rPr>
          <w:rFonts w:ascii="Myriad Web Pro" w:hAnsi="Myriad Web Pro"/>
        </w:rPr>
      </w:pPr>
    </w:p>
    <w:p w14:paraId="2EE147EA" w14:textId="322DAD74"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Each entry is responsible for a $</w:t>
      </w:r>
      <w:r w:rsidR="003721B4">
        <w:rPr>
          <w:rFonts w:ascii="Myriad Web Pro" w:eastAsia="Times New Roman" w:hAnsi="Myriad Web Pro" w:cs="Arial"/>
          <w:color w:val="auto"/>
          <w:sz w:val="20"/>
          <w:szCs w:val="20"/>
          <w:lang w:eastAsia="en-US"/>
        </w:rPr>
        <w:t>5</w:t>
      </w:r>
      <w:r w:rsidRPr="008E4700">
        <w:rPr>
          <w:rFonts w:ascii="Myriad Web Pro" w:eastAsia="Times New Roman" w:hAnsi="Myriad Web Pro" w:cs="Arial"/>
          <w:color w:val="auto"/>
          <w:sz w:val="20"/>
          <w:szCs w:val="20"/>
          <w:lang w:eastAsia="en-US"/>
        </w:rPr>
        <w:t xml:space="preserve"> s</w:t>
      </w:r>
      <w:r>
        <w:rPr>
          <w:rFonts w:ascii="Myriad Web Pro" w:eastAsia="Times New Roman" w:hAnsi="Myriad Web Pro" w:cs="Arial"/>
          <w:color w:val="auto"/>
          <w:sz w:val="20"/>
          <w:szCs w:val="20"/>
          <w:lang w:eastAsia="en-US"/>
        </w:rPr>
        <w:t xml:space="preserve">eries fee to join the </w:t>
      </w:r>
      <w:r w:rsidR="0089139A">
        <w:rPr>
          <w:rFonts w:ascii="Myriad Web Pro" w:eastAsia="Times New Roman" w:hAnsi="Myriad Web Pro" w:cs="Arial"/>
          <w:color w:val="auto"/>
          <w:sz w:val="20"/>
          <w:szCs w:val="20"/>
          <w:lang w:eastAsia="en-US"/>
        </w:rPr>
        <w:t>Greater Buffalo Show</w:t>
      </w:r>
      <w:r w:rsidRPr="008E4700">
        <w:rPr>
          <w:rFonts w:ascii="Myriad Web Pro" w:eastAsia="Times New Roman" w:hAnsi="Myriad Web Pro" w:cs="Arial"/>
          <w:color w:val="auto"/>
          <w:sz w:val="20"/>
          <w:szCs w:val="20"/>
          <w:lang w:eastAsia="en-US"/>
        </w:rPr>
        <w:t xml:space="preserve"> Series and support season championships</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Each entry w</w:t>
      </w:r>
      <w:r w:rsidR="0089139A">
        <w:rPr>
          <w:rFonts w:ascii="Myriad Web Pro" w:eastAsia="Times New Roman" w:hAnsi="Myriad Web Pro" w:cs="Arial"/>
          <w:color w:val="auto"/>
          <w:sz w:val="20"/>
          <w:szCs w:val="20"/>
          <w:lang w:eastAsia="en-US"/>
        </w:rPr>
        <w:t>ill also be assessed a $</w:t>
      </w:r>
      <w:r w:rsidR="003721B4">
        <w:rPr>
          <w:rFonts w:ascii="Myriad Web Pro" w:eastAsia="Times New Roman" w:hAnsi="Myriad Web Pro" w:cs="Arial"/>
          <w:color w:val="auto"/>
          <w:sz w:val="20"/>
          <w:szCs w:val="20"/>
          <w:lang w:eastAsia="en-US"/>
        </w:rPr>
        <w:t>20</w:t>
      </w:r>
      <w:r w:rsidRPr="008E4700">
        <w:rPr>
          <w:rFonts w:ascii="Myriad Web Pro" w:eastAsia="Times New Roman" w:hAnsi="Myriad Web Pro" w:cs="Arial"/>
          <w:color w:val="auto"/>
          <w:sz w:val="20"/>
          <w:szCs w:val="20"/>
          <w:lang w:eastAsia="en-US"/>
        </w:rPr>
        <w:t xml:space="preserve"> Grounds/Schooling fee.</w:t>
      </w:r>
    </w:p>
    <w:p w14:paraId="1390B6F9" w14:textId="77777777" w:rsidR="008E4700" w:rsidRPr="008E4700" w:rsidRDefault="008E4700" w:rsidP="008E4700">
      <w:pPr>
        <w:jc w:val="both"/>
        <w:rPr>
          <w:rFonts w:ascii="Myriad Web Pro" w:hAnsi="Myriad Web Pro"/>
        </w:rPr>
      </w:pPr>
    </w:p>
    <w:p w14:paraId="31C83591" w14:textId="671121C2"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A limited amount of stalls with beddi</w:t>
      </w:r>
      <w:r w:rsidR="003721B4">
        <w:rPr>
          <w:rFonts w:ascii="Myriad Web Pro" w:eastAsia="Times New Roman" w:hAnsi="Myriad Web Pro" w:cs="Arial"/>
          <w:color w:val="auto"/>
          <w:sz w:val="20"/>
          <w:szCs w:val="20"/>
          <w:lang w:eastAsia="en-US"/>
        </w:rPr>
        <w:t>ng are available for a fee of $5</w:t>
      </w:r>
      <w:bookmarkStart w:id="0" w:name="_GoBack"/>
      <w:bookmarkEnd w:id="0"/>
      <w:r w:rsidRPr="008E4700">
        <w:rPr>
          <w:rFonts w:ascii="Myriad Web Pro" w:eastAsia="Times New Roman" w:hAnsi="Myriad Web Pro" w:cs="Arial"/>
          <w:color w:val="auto"/>
          <w:sz w:val="20"/>
          <w:szCs w:val="20"/>
          <w:lang w:eastAsia="en-US"/>
        </w:rPr>
        <w:t xml:space="preserve">0 for Sun. </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 xml:space="preserve">To reserve stalls, please call Bill </w:t>
      </w:r>
      <w:proofErr w:type="spellStart"/>
      <w:r w:rsidRPr="008E4700">
        <w:rPr>
          <w:rFonts w:ascii="Myriad Web Pro" w:eastAsia="Times New Roman" w:hAnsi="Myriad Web Pro" w:cs="Arial"/>
          <w:color w:val="auto"/>
          <w:sz w:val="20"/>
          <w:szCs w:val="20"/>
          <w:lang w:eastAsia="en-US"/>
        </w:rPr>
        <w:t>Kraetz</w:t>
      </w:r>
      <w:proofErr w:type="spellEnd"/>
      <w:r w:rsidRPr="008E4700">
        <w:rPr>
          <w:rFonts w:ascii="Myriad Web Pro" w:eastAsia="Times New Roman" w:hAnsi="Myriad Web Pro" w:cs="Arial"/>
          <w:color w:val="auto"/>
          <w:sz w:val="20"/>
          <w:szCs w:val="20"/>
          <w:lang w:eastAsia="en-US"/>
        </w:rPr>
        <w:t xml:space="preserve"> </w:t>
      </w:r>
      <w:r>
        <w:rPr>
          <w:rFonts w:ascii="Myriad Web Pro" w:eastAsia="Times New Roman" w:hAnsi="Myriad Web Pro" w:cs="Arial"/>
          <w:color w:val="auto"/>
          <w:sz w:val="20"/>
          <w:szCs w:val="20"/>
          <w:lang w:eastAsia="en-US"/>
        </w:rPr>
        <w:t xml:space="preserve">at (716) </w:t>
      </w:r>
      <w:r w:rsidRPr="008E4700">
        <w:rPr>
          <w:rFonts w:ascii="Myriad Web Pro" w:eastAsia="Times New Roman" w:hAnsi="Myriad Web Pro" w:cs="Arial"/>
          <w:color w:val="auto"/>
          <w:sz w:val="20"/>
          <w:szCs w:val="20"/>
          <w:lang w:eastAsia="en-US"/>
        </w:rPr>
        <w:t>998-6993</w:t>
      </w:r>
      <w:r>
        <w:rPr>
          <w:rFonts w:ascii="Myriad Web Pro" w:eastAsia="Times New Roman" w:hAnsi="Myriad Web Pro" w:cs="Arial"/>
          <w:color w:val="auto"/>
          <w:sz w:val="20"/>
          <w:szCs w:val="20"/>
          <w:lang w:eastAsia="en-US"/>
        </w:rPr>
        <w:t>.</w:t>
      </w:r>
    </w:p>
    <w:p w14:paraId="68BBBD9C" w14:textId="77777777" w:rsidR="008E4700" w:rsidRPr="008E4700" w:rsidRDefault="008E4700" w:rsidP="008E4700">
      <w:pPr>
        <w:jc w:val="both"/>
        <w:rPr>
          <w:rFonts w:ascii="Myriad Web Pro" w:hAnsi="Myriad Web Pro"/>
        </w:rPr>
      </w:pPr>
    </w:p>
    <w:p w14:paraId="056603E2" w14:textId="77777777"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A signed release will be required to receive a number. No one is allowed to school without a number</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 xml:space="preserve">Horses that school and do not show are still responsible for </w:t>
      </w:r>
      <w:r>
        <w:rPr>
          <w:rFonts w:ascii="Myriad Web Pro" w:eastAsia="Times New Roman" w:hAnsi="Myriad Web Pro" w:cs="Arial"/>
          <w:color w:val="auto"/>
          <w:sz w:val="20"/>
          <w:szCs w:val="20"/>
          <w:lang w:eastAsia="en-US"/>
        </w:rPr>
        <w:t>the Grounds/Schooling fee.</w:t>
      </w:r>
    </w:p>
    <w:p w14:paraId="35AFB265" w14:textId="77777777" w:rsidR="008E4700" w:rsidRPr="008E4700" w:rsidRDefault="008E4700" w:rsidP="008E4700">
      <w:pPr>
        <w:jc w:val="both"/>
        <w:rPr>
          <w:rFonts w:ascii="Myriad Web Pro" w:hAnsi="Myriad Web Pro"/>
        </w:rPr>
      </w:pPr>
    </w:p>
    <w:p w14:paraId="305B967F" w14:textId="77777777"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 xml:space="preserve">There is absolutely </w:t>
      </w:r>
      <w:r w:rsidRPr="008E4700">
        <w:rPr>
          <w:rFonts w:ascii="Myriad Web Pro" w:eastAsia="Times New Roman" w:hAnsi="Myriad Web Pro" w:cs="Arial"/>
          <w:b/>
          <w:color w:val="auto"/>
          <w:sz w:val="20"/>
          <w:szCs w:val="20"/>
          <w:lang w:eastAsia="en-US"/>
        </w:rPr>
        <w:t>NO SMOKING</w:t>
      </w:r>
      <w:r w:rsidRPr="008E4700">
        <w:rPr>
          <w:rFonts w:ascii="Myriad Web Pro" w:eastAsia="Times New Roman" w:hAnsi="Myriad Web Pro" w:cs="Arial"/>
          <w:color w:val="auto"/>
          <w:sz w:val="20"/>
          <w:szCs w:val="20"/>
          <w:lang w:eastAsia="en-US"/>
        </w:rPr>
        <w:t xml:space="preserve"> anywhere on the premises.  Smokers will have to go to their own vehicles to smoke.</w:t>
      </w:r>
    </w:p>
    <w:p w14:paraId="44A95CC1" w14:textId="77777777" w:rsidR="008E4700" w:rsidRPr="008E4700" w:rsidRDefault="008E4700" w:rsidP="008E4700">
      <w:pPr>
        <w:jc w:val="both"/>
        <w:rPr>
          <w:rFonts w:ascii="Myriad Web Pro" w:hAnsi="Myriad Web Pro"/>
        </w:rPr>
      </w:pPr>
    </w:p>
    <w:p w14:paraId="3058310E" w14:textId="77777777" w:rsidR="008E4700" w:rsidRPr="008E4700" w:rsidRDefault="008E4700" w:rsidP="008E4700">
      <w:pPr>
        <w:pStyle w:val="ListParagraph"/>
        <w:numPr>
          <w:ilvl w:val="0"/>
          <w:numId w:val="1"/>
        </w:numPr>
        <w:jc w:val="both"/>
        <w:rPr>
          <w:rFonts w:ascii="Myriad Web Pro" w:hAnsi="Myriad Web Pro"/>
        </w:rPr>
      </w:pPr>
      <w:r w:rsidRPr="008E4700">
        <w:rPr>
          <w:rFonts w:ascii="Myriad Web Pro" w:eastAsia="Times New Roman" w:hAnsi="Myriad Web Pro" w:cs="Arial"/>
          <w:color w:val="auto"/>
          <w:sz w:val="20"/>
          <w:szCs w:val="20"/>
          <w:lang w:eastAsia="en-US"/>
        </w:rPr>
        <w:t>This entry constitutes an agreement that the party making it and each of the riders, owners, trainers, or agents connected thereto</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shall accept and abide by the rules of the show, that they will accept as final any ruling of the show management with respect to</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their conduct,</w:t>
      </w:r>
      <w:r>
        <w:rPr>
          <w:rFonts w:ascii="Myriad Web Pro" w:eastAsia="Times New Roman" w:hAnsi="Myriad Web Pro" w:cs="Arial"/>
          <w:color w:val="auto"/>
          <w:sz w:val="20"/>
          <w:szCs w:val="20"/>
          <w:lang w:eastAsia="en-US"/>
        </w:rPr>
        <w:t xml:space="preserve"> </w:t>
      </w:r>
      <w:r w:rsidRPr="008E4700">
        <w:rPr>
          <w:rFonts w:ascii="Myriad Web Pro" w:eastAsia="Times New Roman" w:hAnsi="Myriad Web Pro" w:cs="Arial"/>
          <w:color w:val="auto"/>
          <w:sz w:val="20"/>
          <w:szCs w:val="20"/>
          <w:lang w:eastAsia="en-US"/>
        </w:rPr>
        <w:t xml:space="preserve">and that each entry agrees to defend and hold Skibbereen Farm, 1147 </w:t>
      </w:r>
      <w:r>
        <w:rPr>
          <w:rFonts w:ascii="Myriad Web Pro" w:eastAsia="Times New Roman" w:hAnsi="Myriad Web Pro" w:cs="Arial"/>
          <w:color w:val="auto"/>
          <w:sz w:val="20"/>
          <w:szCs w:val="20"/>
          <w:lang w:eastAsia="en-US"/>
        </w:rPr>
        <w:t xml:space="preserve">Group, Inc., </w:t>
      </w:r>
      <w:proofErr w:type="spellStart"/>
      <w:r>
        <w:rPr>
          <w:rFonts w:ascii="Myriad Web Pro" w:eastAsia="Times New Roman" w:hAnsi="Myriad Web Pro" w:cs="Arial"/>
          <w:color w:val="auto"/>
          <w:sz w:val="20"/>
          <w:szCs w:val="20"/>
          <w:lang w:eastAsia="en-US"/>
        </w:rPr>
        <w:t>Magliano</w:t>
      </w:r>
      <w:proofErr w:type="spellEnd"/>
      <w:r>
        <w:rPr>
          <w:rFonts w:ascii="Myriad Web Pro" w:eastAsia="Times New Roman" w:hAnsi="Myriad Web Pro" w:cs="Arial"/>
          <w:color w:val="auto"/>
          <w:sz w:val="20"/>
          <w:szCs w:val="20"/>
          <w:lang w:eastAsia="en-US"/>
        </w:rPr>
        <w:t xml:space="preserve"> Group, it</w:t>
      </w:r>
      <w:r w:rsidRPr="008E4700">
        <w:rPr>
          <w:rFonts w:ascii="Myriad Web Pro" w:eastAsia="Times New Roman" w:hAnsi="Myriad Web Pro" w:cs="Arial"/>
          <w:color w:val="auto"/>
          <w:sz w:val="20"/>
          <w:szCs w:val="20"/>
          <w:lang w:eastAsia="en-US"/>
        </w:rPr>
        <w:t>s show management, agents and employees harmless for any illness, loss or accident which may occur, whether or not such injury or loss resulted directly from the negligent act or omissions of said show management, agents, employees, or volunteers</w:t>
      </w:r>
      <w:r>
        <w:rPr>
          <w:rFonts w:ascii="Myriad Web Pro" w:eastAsia="Times New Roman" w:hAnsi="Myriad Web Pro" w:cs="Arial"/>
          <w:color w:val="auto"/>
          <w:sz w:val="20"/>
          <w:szCs w:val="20"/>
          <w:lang w:eastAsia="en-US"/>
        </w:rPr>
        <w:t>.</w:t>
      </w:r>
    </w:p>
    <w:p w14:paraId="425EB0DD" w14:textId="77777777" w:rsidR="008E4700" w:rsidRPr="008E4700" w:rsidRDefault="008E4700">
      <w:pPr>
        <w:rPr>
          <w:rFonts w:ascii="Myriad Web Pro" w:hAnsi="Myriad Web Pro"/>
        </w:rPr>
      </w:pPr>
    </w:p>
    <w:sectPr w:rsidR="008E4700" w:rsidRPr="008E4700" w:rsidSect="00C0715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fficinaSansITCPro Book">
    <w:altName w:val="Times New Roman"/>
    <w:charset w:val="00"/>
    <w:family w:val="auto"/>
    <w:pitch w:val="variable"/>
    <w:sig w:usb0="00000001" w:usb1="5000205B" w:usb2="00000000" w:usb3="00000000" w:csb0="0000009B" w:csb1="00000000"/>
  </w:font>
  <w:font w:name="MetaHeadOT-Bold">
    <w:charset w:val="00"/>
    <w:family w:val="auto"/>
    <w:pitch w:val="variable"/>
    <w:sig w:usb0="800000AF" w:usb1="4000206A" w:usb2="00000000" w:usb3="00000000" w:csb0="00000001" w:csb1="00000000"/>
  </w:font>
  <w:font w:name="Lucida Grande">
    <w:charset w:val="00"/>
    <w:family w:val="auto"/>
    <w:pitch w:val="variable"/>
    <w:sig w:usb0="E1000AEF" w:usb1="5000A1FF" w:usb2="00000000" w:usb3="00000000" w:csb0="000001BF" w:csb1="00000000"/>
  </w:font>
  <w:font w:name="Myriad Web Pro">
    <w:altName w:val="Corbel"/>
    <w:charset w:val="00"/>
    <w:family w:val="auto"/>
    <w:pitch w:val="variable"/>
    <w:sig w:usb0="00000001" w:usb1="5000204A"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E8F"/>
    <w:multiLevelType w:val="hybridMultilevel"/>
    <w:tmpl w:val="53E29DBE"/>
    <w:lvl w:ilvl="0" w:tplc="A9049C58">
      <w:start w:val="1"/>
      <w:numFmt w:val="decimal"/>
      <w:lvlText w:val="%1."/>
      <w:lvlJc w:val="left"/>
      <w:pPr>
        <w:ind w:left="720" w:hanging="360"/>
      </w:pPr>
      <w:rPr>
        <w:rFonts w:eastAsiaTheme="minorEastAsia"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00"/>
    <w:rsid w:val="000C6E6E"/>
    <w:rsid w:val="001B7F8D"/>
    <w:rsid w:val="00216905"/>
    <w:rsid w:val="003721B4"/>
    <w:rsid w:val="00433026"/>
    <w:rsid w:val="005040BD"/>
    <w:rsid w:val="007E0D55"/>
    <w:rsid w:val="0089139A"/>
    <w:rsid w:val="008E4700"/>
    <w:rsid w:val="008F5AC5"/>
    <w:rsid w:val="00952244"/>
    <w:rsid w:val="00B11E14"/>
    <w:rsid w:val="00B709EF"/>
    <w:rsid w:val="00B93AD5"/>
    <w:rsid w:val="00C0715B"/>
    <w:rsid w:val="00D870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E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fficinaSansITCPro Book" w:eastAsiaTheme="minorEastAsia" w:hAnsi="OfficinaSansITCPro Book" w:cs="Times New Roman"/>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26"/>
  </w:style>
  <w:style w:type="paragraph" w:styleId="Heading2">
    <w:name w:val="heading 2"/>
    <w:basedOn w:val="Normal"/>
    <w:link w:val="Heading2Char"/>
    <w:autoRedefine/>
    <w:uiPriority w:val="9"/>
    <w:qFormat/>
    <w:rsid w:val="00B93AD5"/>
    <w:pPr>
      <w:spacing w:before="240" w:after="100" w:afterAutospacing="1"/>
      <w:contextualSpacing/>
      <w:outlineLvl w:val="1"/>
    </w:pPr>
    <w:rPr>
      <w:rFonts w:ascii="MetaHeadOT-Bold" w:eastAsia="Times New Roman" w:hAnsi="MetaHeadOT-Bold"/>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BOLD">
    <w:name w:val="MetaBOLD"/>
    <w:basedOn w:val="Normal"/>
    <w:next w:val="Normal"/>
    <w:qFormat/>
    <w:rsid w:val="00D87009"/>
    <w:pPr>
      <w:spacing w:before="100" w:beforeAutospacing="1" w:after="100" w:afterAutospacing="1"/>
    </w:pPr>
    <w:rPr>
      <w:rFonts w:ascii="MetaHeadOT-Bold" w:hAnsi="MetaHeadOT-Bold"/>
      <w:color w:val="auto"/>
      <w:sz w:val="26"/>
      <w:szCs w:val="26"/>
      <w:lang w:eastAsia="en-US"/>
    </w:rPr>
  </w:style>
  <w:style w:type="paragraph" w:customStyle="1" w:styleId="HeadingA">
    <w:name w:val="Heading A"/>
    <w:basedOn w:val="Normal"/>
    <w:qFormat/>
    <w:rsid w:val="00B93AD5"/>
    <w:pPr>
      <w:spacing w:before="240"/>
    </w:pPr>
    <w:rPr>
      <w:rFonts w:ascii="MetaHeadOT-Bold" w:hAnsi="MetaHeadOT-Bold"/>
      <w:sz w:val="32"/>
    </w:rPr>
  </w:style>
  <w:style w:type="character" w:customStyle="1" w:styleId="Heading2Char">
    <w:name w:val="Heading 2 Char"/>
    <w:basedOn w:val="DefaultParagraphFont"/>
    <w:link w:val="Heading2"/>
    <w:uiPriority w:val="9"/>
    <w:rsid w:val="00B93AD5"/>
    <w:rPr>
      <w:rFonts w:ascii="MetaHeadOT-Bold" w:eastAsia="Times New Roman" w:hAnsi="MetaHeadOT-Bold"/>
      <w:bCs/>
      <w:color w:val="auto"/>
      <w:sz w:val="36"/>
      <w:szCs w:val="36"/>
      <w:lang w:eastAsia="en-US"/>
    </w:rPr>
  </w:style>
  <w:style w:type="paragraph" w:styleId="ListParagraph">
    <w:name w:val="List Paragraph"/>
    <w:basedOn w:val="Normal"/>
    <w:uiPriority w:val="34"/>
    <w:qFormat/>
    <w:rsid w:val="008E4700"/>
    <w:pPr>
      <w:ind w:left="720"/>
      <w:contextualSpacing/>
    </w:pPr>
  </w:style>
  <w:style w:type="paragraph" w:styleId="BalloonText">
    <w:name w:val="Balloon Text"/>
    <w:basedOn w:val="Normal"/>
    <w:link w:val="BalloonTextChar"/>
    <w:uiPriority w:val="99"/>
    <w:semiHidden/>
    <w:unhideWhenUsed/>
    <w:rsid w:val="00C07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15B"/>
    <w:rPr>
      <w:rFonts w:ascii="Lucida Grande" w:hAnsi="Lucida Grande" w:cs="Lucida Grande"/>
      <w:sz w:val="18"/>
      <w:szCs w:val="18"/>
    </w:rPr>
  </w:style>
  <w:style w:type="table" w:styleId="TableGrid">
    <w:name w:val="Table Grid"/>
    <w:basedOn w:val="TableNormal"/>
    <w:uiPriority w:val="59"/>
    <w:rsid w:val="00B11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fficinaSansITCPro Book" w:eastAsiaTheme="minorEastAsia" w:hAnsi="OfficinaSansITCPro Book" w:cs="Times New Roman"/>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26"/>
  </w:style>
  <w:style w:type="paragraph" w:styleId="Heading2">
    <w:name w:val="heading 2"/>
    <w:basedOn w:val="Normal"/>
    <w:link w:val="Heading2Char"/>
    <w:autoRedefine/>
    <w:uiPriority w:val="9"/>
    <w:qFormat/>
    <w:rsid w:val="00B93AD5"/>
    <w:pPr>
      <w:spacing w:before="240" w:after="100" w:afterAutospacing="1"/>
      <w:contextualSpacing/>
      <w:outlineLvl w:val="1"/>
    </w:pPr>
    <w:rPr>
      <w:rFonts w:ascii="MetaHeadOT-Bold" w:eastAsia="Times New Roman" w:hAnsi="MetaHeadOT-Bold"/>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BOLD">
    <w:name w:val="MetaBOLD"/>
    <w:basedOn w:val="Normal"/>
    <w:next w:val="Normal"/>
    <w:qFormat/>
    <w:rsid w:val="00D87009"/>
    <w:pPr>
      <w:spacing w:before="100" w:beforeAutospacing="1" w:after="100" w:afterAutospacing="1"/>
    </w:pPr>
    <w:rPr>
      <w:rFonts w:ascii="MetaHeadOT-Bold" w:hAnsi="MetaHeadOT-Bold"/>
      <w:color w:val="auto"/>
      <w:sz w:val="26"/>
      <w:szCs w:val="26"/>
      <w:lang w:eastAsia="en-US"/>
    </w:rPr>
  </w:style>
  <w:style w:type="paragraph" w:customStyle="1" w:styleId="HeadingA">
    <w:name w:val="Heading A"/>
    <w:basedOn w:val="Normal"/>
    <w:qFormat/>
    <w:rsid w:val="00B93AD5"/>
    <w:pPr>
      <w:spacing w:before="240"/>
    </w:pPr>
    <w:rPr>
      <w:rFonts w:ascii="MetaHeadOT-Bold" w:hAnsi="MetaHeadOT-Bold"/>
      <w:sz w:val="32"/>
    </w:rPr>
  </w:style>
  <w:style w:type="character" w:customStyle="1" w:styleId="Heading2Char">
    <w:name w:val="Heading 2 Char"/>
    <w:basedOn w:val="DefaultParagraphFont"/>
    <w:link w:val="Heading2"/>
    <w:uiPriority w:val="9"/>
    <w:rsid w:val="00B93AD5"/>
    <w:rPr>
      <w:rFonts w:ascii="MetaHeadOT-Bold" w:eastAsia="Times New Roman" w:hAnsi="MetaHeadOT-Bold"/>
      <w:bCs/>
      <w:color w:val="auto"/>
      <w:sz w:val="36"/>
      <w:szCs w:val="36"/>
      <w:lang w:eastAsia="en-US"/>
    </w:rPr>
  </w:style>
  <w:style w:type="paragraph" w:styleId="ListParagraph">
    <w:name w:val="List Paragraph"/>
    <w:basedOn w:val="Normal"/>
    <w:uiPriority w:val="34"/>
    <w:qFormat/>
    <w:rsid w:val="008E4700"/>
    <w:pPr>
      <w:ind w:left="720"/>
      <w:contextualSpacing/>
    </w:pPr>
  </w:style>
  <w:style w:type="paragraph" w:styleId="BalloonText">
    <w:name w:val="Balloon Text"/>
    <w:basedOn w:val="Normal"/>
    <w:link w:val="BalloonTextChar"/>
    <w:uiPriority w:val="99"/>
    <w:semiHidden/>
    <w:unhideWhenUsed/>
    <w:rsid w:val="00C07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15B"/>
    <w:rPr>
      <w:rFonts w:ascii="Lucida Grande" w:hAnsi="Lucida Grande" w:cs="Lucida Grande"/>
      <w:sz w:val="18"/>
      <w:szCs w:val="18"/>
    </w:rPr>
  </w:style>
  <w:style w:type="table" w:styleId="TableGrid">
    <w:name w:val="Table Grid"/>
    <w:basedOn w:val="TableNormal"/>
    <w:uiPriority w:val="59"/>
    <w:rsid w:val="00B11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3382">
      <w:bodyDiv w:val="1"/>
      <w:marLeft w:val="0"/>
      <w:marRight w:val="0"/>
      <w:marTop w:val="0"/>
      <w:marBottom w:val="0"/>
      <w:divBdr>
        <w:top w:val="none" w:sz="0" w:space="0" w:color="auto"/>
        <w:left w:val="none" w:sz="0" w:space="0" w:color="auto"/>
        <w:bottom w:val="none" w:sz="0" w:space="0" w:color="auto"/>
        <w:right w:val="none" w:sz="0" w:space="0" w:color="auto"/>
      </w:divBdr>
    </w:div>
    <w:div w:id="1757480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Sullivan</dc:creator>
  <cp:lastModifiedBy>toshiba pc</cp:lastModifiedBy>
  <cp:revision>2</cp:revision>
  <cp:lastPrinted>2016-04-05T23:03:00Z</cp:lastPrinted>
  <dcterms:created xsi:type="dcterms:W3CDTF">2017-07-25T17:13:00Z</dcterms:created>
  <dcterms:modified xsi:type="dcterms:W3CDTF">2017-07-25T17:13:00Z</dcterms:modified>
</cp:coreProperties>
</file>